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34" w:rsidRDefault="00985634" w:rsidP="006450C0">
      <w:pPr>
        <w:jc w:val="center"/>
        <w:rPr>
          <w:b/>
          <w:lang w:val="en-GB"/>
        </w:rPr>
      </w:pPr>
    </w:p>
    <w:p w:rsidR="00825EBB" w:rsidRDefault="00825EBB" w:rsidP="006450C0">
      <w:pPr>
        <w:jc w:val="center"/>
        <w:rPr>
          <w:b/>
          <w:lang w:val="en-GB"/>
        </w:rPr>
      </w:pPr>
    </w:p>
    <w:p w:rsidR="0090669F" w:rsidRDefault="0090669F" w:rsidP="006450C0">
      <w:pPr>
        <w:jc w:val="center"/>
        <w:rPr>
          <w:lang w:val="en-GB"/>
        </w:rPr>
      </w:pPr>
      <w:r w:rsidRPr="006173A5">
        <w:rPr>
          <w:b/>
          <w:lang w:val="en-GB"/>
        </w:rPr>
        <w:t>CLAVERLEY IN BLOOM</w:t>
      </w:r>
      <w:r w:rsidR="0064149B">
        <w:rPr>
          <w:b/>
          <w:lang w:val="en-GB"/>
        </w:rPr>
        <w:t xml:space="preserve"> (</w:t>
      </w:r>
      <w:smartTag w:uri="urn:schemas-microsoft-com:office:smarttags" w:element="stockticker">
        <w:r w:rsidR="0064149B">
          <w:rPr>
            <w:b/>
            <w:lang w:val="en-GB"/>
          </w:rPr>
          <w:t>CIB</w:t>
        </w:r>
      </w:smartTag>
      <w:r w:rsidR="0064149B">
        <w:rPr>
          <w:b/>
          <w:lang w:val="en-GB"/>
        </w:rPr>
        <w:t>)</w:t>
      </w:r>
    </w:p>
    <w:p w:rsidR="00AB3263" w:rsidRPr="00F7010D" w:rsidRDefault="00CD6F9E" w:rsidP="00F7010D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Meeting </w:t>
      </w:r>
      <w:r w:rsidR="0090669F" w:rsidRPr="006C40B9">
        <w:rPr>
          <w:sz w:val="20"/>
          <w:szCs w:val="20"/>
          <w:lang w:val="en-GB"/>
        </w:rPr>
        <w:t>Notes</w:t>
      </w:r>
      <w:r w:rsidR="006E3A8E">
        <w:rPr>
          <w:sz w:val="20"/>
          <w:szCs w:val="20"/>
          <w:lang w:val="en-GB"/>
        </w:rPr>
        <w:t xml:space="preserve"> </w:t>
      </w:r>
      <w:r w:rsidR="00867B75">
        <w:rPr>
          <w:sz w:val="20"/>
          <w:szCs w:val="20"/>
          <w:lang w:val="en-GB"/>
        </w:rPr>
        <w:t>6</w:t>
      </w:r>
      <w:r w:rsidR="00867B75" w:rsidRPr="00867B75">
        <w:rPr>
          <w:sz w:val="20"/>
          <w:szCs w:val="20"/>
          <w:vertAlign w:val="superscript"/>
          <w:lang w:val="en-GB"/>
        </w:rPr>
        <w:t>th</w:t>
      </w:r>
      <w:r w:rsidR="00867B75">
        <w:rPr>
          <w:sz w:val="20"/>
          <w:szCs w:val="20"/>
          <w:lang w:val="en-GB"/>
        </w:rPr>
        <w:t xml:space="preserve"> May</w:t>
      </w:r>
      <w:bookmarkStart w:id="0" w:name="_GoBack"/>
      <w:bookmarkEnd w:id="0"/>
      <w:r w:rsidR="006E3A8E">
        <w:rPr>
          <w:sz w:val="20"/>
          <w:szCs w:val="20"/>
          <w:lang w:val="en-GB"/>
        </w:rPr>
        <w:t xml:space="preserve"> 2014</w:t>
      </w:r>
    </w:p>
    <w:p w:rsidR="00463424" w:rsidRDefault="00463424" w:rsidP="002D18E0">
      <w:pPr>
        <w:ind w:right="720"/>
        <w:rPr>
          <w:b/>
          <w:sz w:val="18"/>
          <w:szCs w:val="18"/>
          <w:lang w:val="en-GB"/>
        </w:rPr>
      </w:pPr>
    </w:p>
    <w:p w:rsidR="00CB118E" w:rsidRDefault="00CB118E" w:rsidP="002D18E0">
      <w:pPr>
        <w:ind w:right="720"/>
        <w:rPr>
          <w:b/>
          <w:sz w:val="18"/>
          <w:szCs w:val="18"/>
          <w:lang w:val="en-GB"/>
        </w:rPr>
      </w:pPr>
    </w:p>
    <w:p w:rsidR="00CB118E" w:rsidRDefault="00CB118E" w:rsidP="002D18E0">
      <w:pPr>
        <w:ind w:right="720"/>
        <w:rPr>
          <w:b/>
          <w:sz w:val="18"/>
          <w:szCs w:val="18"/>
          <w:lang w:val="en-GB"/>
        </w:rPr>
      </w:pPr>
    </w:p>
    <w:p w:rsidR="00825EBB" w:rsidRDefault="00825EBB" w:rsidP="002D18E0">
      <w:pPr>
        <w:ind w:right="720"/>
        <w:rPr>
          <w:b/>
          <w:sz w:val="18"/>
          <w:szCs w:val="18"/>
          <w:lang w:val="en-GB"/>
        </w:rPr>
      </w:pPr>
    </w:p>
    <w:p w:rsidR="00825EBB" w:rsidRDefault="00825EBB" w:rsidP="002D18E0">
      <w:pPr>
        <w:ind w:right="720"/>
        <w:rPr>
          <w:b/>
          <w:sz w:val="18"/>
          <w:szCs w:val="18"/>
          <w:lang w:val="en-GB"/>
        </w:rPr>
      </w:pPr>
    </w:p>
    <w:p w:rsidR="00CB118E" w:rsidRDefault="00CB118E" w:rsidP="002D18E0">
      <w:pPr>
        <w:ind w:right="720"/>
        <w:rPr>
          <w:b/>
          <w:sz w:val="18"/>
          <w:szCs w:val="18"/>
          <w:lang w:val="en-GB"/>
        </w:rPr>
      </w:pPr>
    </w:p>
    <w:p w:rsidR="00904CC0" w:rsidRDefault="00904CC0" w:rsidP="006450C0">
      <w:pPr>
        <w:ind w:right="720"/>
        <w:rPr>
          <w:b/>
          <w:sz w:val="18"/>
          <w:szCs w:val="18"/>
          <w:lang w:val="en-GB"/>
        </w:rPr>
      </w:pPr>
    </w:p>
    <w:p w:rsidR="0039119D" w:rsidRPr="00531A27" w:rsidRDefault="0090669F" w:rsidP="00E42784">
      <w:pPr>
        <w:ind w:left="360" w:right="720"/>
        <w:rPr>
          <w:sz w:val="18"/>
          <w:szCs w:val="18"/>
          <w:lang w:val="en-GB"/>
        </w:rPr>
      </w:pPr>
      <w:r w:rsidRPr="006C40B9">
        <w:rPr>
          <w:b/>
          <w:sz w:val="18"/>
          <w:szCs w:val="18"/>
          <w:lang w:val="en-GB"/>
        </w:rPr>
        <w:t>Present</w:t>
      </w:r>
      <w:r w:rsidR="00C040F9">
        <w:rPr>
          <w:b/>
          <w:sz w:val="18"/>
          <w:szCs w:val="18"/>
          <w:lang w:val="en-GB"/>
        </w:rPr>
        <w:t xml:space="preserve">: </w:t>
      </w:r>
      <w:r w:rsidR="002B3C2F">
        <w:rPr>
          <w:sz w:val="18"/>
          <w:szCs w:val="18"/>
          <w:lang w:val="en-GB"/>
        </w:rPr>
        <w:t xml:space="preserve"> </w:t>
      </w:r>
      <w:smartTag w:uri="urn:schemas-microsoft-com:office:smarttags" w:element="PersonName">
        <w:r w:rsidR="0002466C">
          <w:rPr>
            <w:sz w:val="18"/>
            <w:szCs w:val="18"/>
            <w:lang w:val="en-GB"/>
          </w:rPr>
          <w:t>Rod Parr</w:t>
        </w:r>
      </w:smartTag>
      <w:r w:rsidR="0002466C">
        <w:rPr>
          <w:sz w:val="18"/>
          <w:szCs w:val="18"/>
          <w:lang w:val="en-GB"/>
        </w:rPr>
        <w:t xml:space="preserve"> (Chair)</w:t>
      </w:r>
      <w:r w:rsidR="00E4640A">
        <w:rPr>
          <w:sz w:val="18"/>
          <w:szCs w:val="18"/>
          <w:lang w:val="en-GB"/>
        </w:rPr>
        <w:t xml:space="preserve">, </w:t>
      </w:r>
      <w:r w:rsidR="00B5727F">
        <w:rPr>
          <w:sz w:val="18"/>
          <w:szCs w:val="18"/>
          <w:lang w:val="en-GB"/>
        </w:rPr>
        <w:t>Andy Crackle</w:t>
      </w:r>
      <w:r w:rsidR="004D6BCA">
        <w:rPr>
          <w:sz w:val="18"/>
          <w:szCs w:val="18"/>
          <w:lang w:val="en-GB"/>
        </w:rPr>
        <w:t xml:space="preserve">, </w:t>
      </w:r>
      <w:r w:rsidR="00F0672D">
        <w:rPr>
          <w:sz w:val="18"/>
          <w:szCs w:val="18"/>
          <w:lang w:val="en-GB"/>
        </w:rPr>
        <w:t xml:space="preserve">Peter </w:t>
      </w:r>
      <w:proofErr w:type="spellStart"/>
      <w:r w:rsidR="00F0672D">
        <w:rPr>
          <w:sz w:val="18"/>
          <w:szCs w:val="18"/>
          <w:lang w:val="en-GB"/>
        </w:rPr>
        <w:t>Barby</w:t>
      </w:r>
      <w:proofErr w:type="spellEnd"/>
      <w:r w:rsidR="008172F4">
        <w:rPr>
          <w:sz w:val="18"/>
          <w:szCs w:val="18"/>
          <w:lang w:val="en-GB"/>
        </w:rPr>
        <w:t xml:space="preserve">, </w:t>
      </w:r>
      <w:r w:rsidR="00483297">
        <w:rPr>
          <w:sz w:val="18"/>
          <w:szCs w:val="18"/>
          <w:lang w:val="en-GB"/>
        </w:rPr>
        <w:t xml:space="preserve">Paul </w:t>
      </w:r>
      <w:proofErr w:type="spellStart"/>
      <w:r w:rsidR="00483297">
        <w:rPr>
          <w:sz w:val="18"/>
          <w:szCs w:val="18"/>
          <w:lang w:val="en-GB"/>
        </w:rPr>
        <w:t>Pickerill</w:t>
      </w:r>
      <w:proofErr w:type="spellEnd"/>
      <w:r w:rsidR="006E3A8E">
        <w:rPr>
          <w:sz w:val="18"/>
          <w:szCs w:val="18"/>
          <w:lang w:val="en-GB"/>
        </w:rPr>
        <w:t xml:space="preserve">, Mick </w:t>
      </w:r>
      <w:proofErr w:type="spellStart"/>
      <w:r w:rsidR="006E3A8E">
        <w:rPr>
          <w:sz w:val="18"/>
          <w:szCs w:val="18"/>
          <w:lang w:val="en-GB"/>
        </w:rPr>
        <w:t>Thorrington</w:t>
      </w:r>
      <w:proofErr w:type="spellEnd"/>
    </w:p>
    <w:p w:rsidR="00904CC0" w:rsidRDefault="00904CC0" w:rsidP="00AD5863">
      <w:pPr>
        <w:rPr>
          <w:b/>
          <w:sz w:val="18"/>
          <w:szCs w:val="18"/>
          <w:lang w:val="en-GB"/>
        </w:rPr>
      </w:pPr>
    </w:p>
    <w:p w:rsidR="004D6BCA" w:rsidRDefault="0090669F" w:rsidP="00652D77">
      <w:pPr>
        <w:numPr>
          <w:ilvl w:val="0"/>
          <w:numId w:val="1"/>
        </w:numPr>
        <w:rPr>
          <w:b/>
          <w:sz w:val="18"/>
          <w:szCs w:val="18"/>
          <w:lang w:val="en-GB"/>
        </w:rPr>
      </w:pPr>
      <w:r w:rsidRPr="00652D77">
        <w:rPr>
          <w:b/>
          <w:sz w:val="18"/>
          <w:szCs w:val="18"/>
          <w:lang w:val="en-GB"/>
        </w:rPr>
        <w:t>Apologies</w:t>
      </w:r>
      <w:r w:rsidR="00D92B5C" w:rsidRPr="00652D77">
        <w:rPr>
          <w:b/>
          <w:sz w:val="18"/>
          <w:szCs w:val="18"/>
          <w:lang w:val="en-GB"/>
        </w:rPr>
        <w:t xml:space="preserve">: </w:t>
      </w:r>
      <w:r w:rsidR="00FB1362" w:rsidRPr="00652D77">
        <w:rPr>
          <w:b/>
          <w:sz w:val="18"/>
          <w:szCs w:val="18"/>
          <w:lang w:val="en-GB"/>
        </w:rPr>
        <w:t xml:space="preserve"> </w:t>
      </w:r>
      <w:r w:rsidR="00483297">
        <w:rPr>
          <w:b/>
          <w:sz w:val="18"/>
          <w:szCs w:val="18"/>
          <w:lang w:val="en-GB"/>
        </w:rPr>
        <w:t>JC</w:t>
      </w:r>
    </w:p>
    <w:p w:rsidR="00652D77" w:rsidRPr="00652D77" w:rsidRDefault="00652D77" w:rsidP="00652D77">
      <w:pPr>
        <w:ind w:left="360"/>
        <w:rPr>
          <w:b/>
          <w:sz w:val="18"/>
          <w:szCs w:val="18"/>
          <w:lang w:val="en-GB"/>
        </w:rPr>
      </w:pPr>
    </w:p>
    <w:p w:rsidR="001D0BCC" w:rsidRPr="001D0BCC" w:rsidRDefault="001D0BCC" w:rsidP="001D0BCC">
      <w:pPr>
        <w:numPr>
          <w:ilvl w:val="0"/>
          <w:numId w:val="1"/>
        </w:num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Minutes of Last Meeting: </w:t>
      </w:r>
    </w:p>
    <w:p w:rsidR="001D0BCC" w:rsidRDefault="001D0BCC" w:rsidP="001D0BCC">
      <w:pPr>
        <w:numPr>
          <w:ilvl w:val="1"/>
          <w:numId w:val="1"/>
        </w:numPr>
        <w:rPr>
          <w:b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Agreed</w:t>
      </w:r>
    </w:p>
    <w:p w:rsidR="001D0BCC" w:rsidRDefault="001D0BCC" w:rsidP="001D0BCC">
      <w:pPr>
        <w:pStyle w:val="ListParagraph"/>
        <w:rPr>
          <w:b/>
          <w:sz w:val="18"/>
          <w:szCs w:val="18"/>
        </w:rPr>
      </w:pPr>
    </w:p>
    <w:p w:rsidR="00C15FDD" w:rsidRDefault="003635F7" w:rsidP="00C15FDD">
      <w:pPr>
        <w:numPr>
          <w:ilvl w:val="0"/>
          <w:numId w:val="1"/>
        </w:num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Accounts</w:t>
      </w:r>
    </w:p>
    <w:p w:rsidR="00B5727F" w:rsidRPr="007857B3" w:rsidRDefault="006B2B1E" w:rsidP="006F4EDA">
      <w:pPr>
        <w:numPr>
          <w:ilvl w:val="0"/>
          <w:numId w:val="3"/>
        </w:numPr>
        <w:rPr>
          <w:b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Account b</w:t>
      </w:r>
      <w:r w:rsidR="00504127">
        <w:rPr>
          <w:sz w:val="18"/>
          <w:szCs w:val="18"/>
          <w:lang w:val="en-GB"/>
        </w:rPr>
        <w:t>alance</w:t>
      </w:r>
      <w:r w:rsidR="008765B1">
        <w:rPr>
          <w:sz w:val="18"/>
          <w:szCs w:val="18"/>
          <w:lang w:val="en-GB"/>
        </w:rPr>
        <w:t xml:space="preserve"> </w:t>
      </w:r>
      <w:r w:rsidR="00D40C8D">
        <w:rPr>
          <w:sz w:val="18"/>
          <w:szCs w:val="18"/>
          <w:lang w:val="en-GB"/>
        </w:rPr>
        <w:t>£</w:t>
      </w:r>
      <w:r w:rsidR="00A93BB7">
        <w:rPr>
          <w:sz w:val="18"/>
          <w:szCs w:val="18"/>
          <w:lang w:val="en-GB"/>
        </w:rPr>
        <w:t>2281.94</w:t>
      </w:r>
      <w:r w:rsidR="0033136C">
        <w:rPr>
          <w:sz w:val="18"/>
          <w:szCs w:val="18"/>
          <w:lang w:val="en-GB"/>
        </w:rPr>
        <w:t xml:space="preserve"> </w:t>
      </w:r>
      <w:r w:rsidR="006E3A8E">
        <w:rPr>
          <w:sz w:val="18"/>
          <w:szCs w:val="18"/>
          <w:lang w:val="en-GB"/>
        </w:rPr>
        <w:t>(e</w:t>
      </w:r>
      <w:r w:rsidR="00E7737B">
        <w:rPr>
          <w:sz w:val="18"/>
          <w:szCs w:val="18"/>
          <w:lang w:val="en-GB"/>
        </w:rPr>
        <w:t>xc</w:t>
      </w:r>
      <w:r w:rsidR="0076756A">
        <w:rPr>
          <w:sz w:val="18"/>
          <w:szCs w:val="18"/>
          <w:lang w:val="en-GB"/>
        </w:rPr>
        <w:t xml:space="preserve">luding </w:t>
      </w:r>
      <w:r w:rsidR="00E7737B">
        <w:rPr>
          <w:sz w:val="18"/>
          <w:szCs w:val="18"/>
          <w:lang w:val="en-GB"/>
        </w:rPr>
        <w:t xml:space="preserve">below and </w:t>
      </w:r>
      <w:r w:rsidR="00940744">
        <w:rPr>
          <w:sz w:val="18"/>
          <w:szCs w:val="18"/>
          <w:lang w:val="en-GB"/>
        </w:rPr>
        <w:t>£</w:t>
      </w:r>
      <w:r w:rsidR="00A770E0">
        <w:rPr>
          <w:sz w:val="18"/>
          <w:szCs w:val="18"/>
          <w:lang w:val="en-GB"/>
        </w:rPr>
        <w:t>118.47</w:t>
      </w:r>
      <w:r w:rsidR="0076756A">
        <w:rPr>
          <w:sz w:val="18"/>
          <w:szCs w:val="18"/>
          <w:lang w:val="en-GB"/>
        </w:rPr>
        <w:t xml:space="preserve"> </w:t>
      </w:r>
      <w:r w:rsidR="00066AB5">
        <w:rPr>
          <w:sz w:val="18"/>
          <w:szCs w:val="18"/>
          <w:lang w:val="en-GB"/>
        </w:rPr>
        <w:t xml:space="preserve">ring fenced </w:t>
      </w:r>
      <w:r w:rsidR="00A770E0">
        <w:rPr>
          <w:sz w:val="18"/>
          <w:szCs w:val="18"/>
          <w:lang w:val="en-GB"/>
        </w:rPr>
        <w:t xml:space="preserve">as contingency </w:t>
      </w:r>
      <w:r w:rsidR="00066AB5">
        <w:rPr>
          <w:sz w:val="18"/>
          <w:szCs w:val="18"/>
          <w:lang w:val="en-GB"/>
        </w:rPr>
        <w:t xml:space="preserve">for </w:t>
      </w:r>
      <w:r w:rsidR="00A770E0">
        <w:rPr>
          <w:sz w:val="18"/>
          <w:szCs w:val="18"/>
          <w:lang w:val="en-GB"/>
        </w:rPr>
        <w:t xml:space="preserve">the </w:t>
      </w:r>
      <w:r w:rsidR="00C414F6">
        <w:rPr>
          <w:sz w:val="18"/>
          <w:szCs w:val="18"/>
          <w:lang w:val="en-GB"/>
        </w:rPr>
        <w:t>Aston La</w:t>
      </w:r>
      <w:r w:rsidR="004D6BCA">
        <w:rPr>
          <w:sz w:val="18"/>
          <w:szCs w:val="18"/>
          <w:lang w:val="en-GB"/>
        </w:rPr>
        <w:t>nd bank shrub planting campaign)</w:t>
      </w:r>
      <w:r w:rsidR="006F4EDA">
        <w:rPr>
          <w:sz w:val="18"/>
          <w:szCs w:val="18"/>
          <w:lang w:val="en-GB"/>
        </w:rPr>
        <w:t>.</w:t>
      </w:r>
    </w:p>
    <w:p w:rsidR="00D97D83" w:rsidRDefault="008172F4" w:rsidP="00F0672D">
      <w:pPr>
        <w:numPr>
          <w:ilvl w:val="0"/>
          <w:numId w:val="3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Cheque</w:t>
      </w:r>
      <w:r w:rsidR="00C2785E">
        <w:rPr>
          <w:sz w:val="18"/>
          <w:szCs w:val="18"/>
          <w:lang w:val="en-GB"/>
        </w:rPr>
        <w:t>s</w:t>
      </w:r>
      <w:r w:rsidR="0041661F">
        <w:rPr>
          <w:sz w:val="18"/>
          <w:szCs w:val="18"/>
          <w:lang w:val="en-GB"/>
        </w:rPr>
        <w:t xml:space="preserve"> </w:t>
      </w:r>
    </w:p>
    <w:p w:rsidR="00D97D83" w:rsidRDefault="00483297" w:rsidP="005071F2">
      <w:pPr>
        <w:numPr>
          <w:ilvl w:val="1"/>
          <w:numId w:val="3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Claim from RP £50.53 </w:t>
      </w:r>
      <w:proofErr w:type="spellStart"/>
      <w:proofErr w:type="gramStart"/>
      <w:r>
        <w:rPr>
          <w:sz w:val="18"/>
          <w:szCs w:val="18"/>
          <w:lang w:val="en-GB"/>
        </w:rPr>
        <w:t>iro</w:t>
      </w:r>
      <w:proofErr w:type="spellEnd"/>
      <w:proofErr w:type="gramEnd"/>
      <w:r>
        <w:rPr>
          <w:sz w:val="18"/>
          <w:szCs w:val="18"/>
          <w:lang w:val="en-GB"/>
        </w:rPr>
        <w:t xml:space="preserve"> HOEB 2014 campaign entry + postage</w:t>
      </w:r>
      <w:r w:rsidR="00A93BB7">
        <w:rPr>
          <w:sz w:val="18"/>
          <w:szCs w:val="18"/>
          <w:lang w:val="en-GB"/>
        </w:rPr>
        <w:t xml:space="preserve"> costs</w:t>
      </w:r>
      <w:r>
        <w:rPr>
          <w:sz w:val="18"/>
          <w:szCs w:val="18"/>
          <w:lang w:val="en-GB"/>
        </w:rPr>
        <w:t>.</w:t>
      </w:r>
      <w:r w:rsidR="006E3A8E">
        <w:rPr>
          <w:sz w:val="18"/>
          <w:szCs w:val="18"/>
          <w:lang w:val="en-GB"/>
        </w:rPr>
        <w:t xml:space="preserve"> </w:t>
      </w:r>
    </w:p>
    <w:p w:rsidR="00C6469E" w:rsidRDefault="00C6469E" w:rsidP="00C6469E">
      <w:pPr>
        <w:ind w:left="720"/>
        <w:rPr>
          <w:sz w:val="18"/>
          <w:szCs w:val="18"/>
          <w:lang w:val="en-GB"/>
        </w:rPr>
      </w:pPr>
    </w:p>
    <w:p w:rsidR="00414AC7" w:rsidRPr="005956F4" w:rsidRDefault="008765B1" w:rsidP="00BE2840">
      <w:pPr>
        <w:numPr>
          <w:ilvl w:val="0"/>
          <w:numId w:val="1"/>
        </w:numPr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Matters Arising</w:t>
      </w:r>
    </w:p>
    <w:p w:rsidR="007857B3" w:rsidRDefault="007857B3" w:rsidP="00836D8C">
      <w:pPr>
        <w:ind w:left="720"/>
        <w:rPr>
          <w:sz w:val="18"/>
          <w:szCs w:val="18"/>
          <w:u w:val="single"/>
          <w:lang w:val="en-GB"/>
        </w:rPr>
      </w:pPr>
      <w:r>
        <w:rPr>
          <w:sz w:val="18"/>
          <w:szCs w:val="18"/>
          <w:u w:val="single"/>
          <w:lang w:val="en-GB"/>
        </w:rPr>
        <w:t xml:space="preserve">Aston Lane Bank </w:t>
      </w:r>
    </w:p>
    <w:p w:rsidR="00A770E0" w:rsidRDefault="00A770E0" w:rsidP="00A770E0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RP</w:t>
      </w:r>
      <w:r w:rsidRPr="00E45BBE">
        <w:rPr>
          <w:sz w:val="18"/>
          <w:szCs w:val="18"/>
        </w:rPr>
        <w:t xml:space="preserve"> </w:t>
      </w:r>
      <w:r w:rsidR="00BE4805">
        <w:rPr>
          <w:sz w:val="18"/>
          <w:szCs w:val="18"/>
        </w:rPr>
        <w:t xml:space="preserve">had </w:t>
      </w:r>
      <w:r w:rsidR="00347484">
        <w:rPr>
          <w:sz w:val="18"/>
          <w:szCs w:val="18"/>
        </w:rPr>
        <w:t>sow</w:t>
      </w:r>
      <w:r w:rsidR="00BE4805">
        <w:rPr>
          <w:sz w:val="18"/>
          <w:szCs w:val="18"/>
        </w:rPr>
        <w:t>n</w:t>
      </w:r>
      <w:r w:rsidR="00347484">
        <w:rPr>
          <w:sz w:val="18"/>
          <w:szCs w:val="18"/>
        </w:rPr>
        <w:t xml:space="preserve"> the </w:t>
      </w:r>
      <w:r w:rsidR="003542E4">
        <w:rPr>
          <w:sz w:val="18"/>
          <w:szCs w:val="18"/>
        </w:rPr>
        <w:t xml:space="preserve">wildflower/grass seed </w:t>
      </w:r>
      <w:r w:rsidR="00AA473A">
        <w:rPr>
          <w:sz w:val="18"/>
          <w:szCs w:val="18"/>
        </w:rPr>
        <w:t xml:space="preserve">mixture </w:t>
      </w:r>
      <w:r w:rsidR="003542E4">
        <w:rPr>
          <w:sz w:val="18"/>
          <w:szCs w:val="18"/>
        </w:rPr>
        <w:t>on 17</w:t>
      </w:r>
      <w:r w:rsidR="003542E4" w:rsidRPr="003542E4">
        <w:rPr>
          <w:sz w:val="18"/>
          <w:szCs w:val="18"/>
          <w:vertAlign w:val="superscript"/>
        </w:rPr>
        <w:t>th</w:t>
      </w:r>
      <w:r w:rsidR="003542E4">
        <w:rPr>
          <w:sz w:val="18"/>
          <w:szCs w:val="18"/>
        </w:rPr>
        <w:t xml:space="preserve"> April.</w:t>
      </w:r>
      <w:r w:rsidR="00347484">
        <w:rPr>
          <w:sz w:val="18"/>
          <w:szCs w:val="18"/>
        </w:rPr>
        <w:t xml:space="preserve"> Additional poppy seed </w:t>
      </w:r>
      <w:r w:rsidR="003542E4">
        <w:rPr>
          <w:sz w:val="18"/>
          <w:szCs w:val="18"/>
        </w:rPr>
        <w:t>had been added</w:t>
      </w:r>
      <w:r w:rsidR="00347484">
        <w:rPr>
          <w:sz w:val="18"/>
          <w:szCs w:val="18"/>
        </w:rPr>
        <w:t xml:space="preserve"> to the mix t</w:t>
      </w:r>
      <w:r>
        <w:rPr>
          <w:sz w:val="18"/>
          <w:szCs w:val="18"/>
        </w:rPr>
        <w:t xml:space="preserve">o tie in with the </w:t>
      </w:r>
      <w:r w:rsidR="00347484">
        <w:rPr>
          <w:sz w:val="18"/>
          <w:szCs w:val="18"/>
        </w:rPr>
        <w:t xml:space="preserve">2014 </w:t>
      </w:r>
      <w:r>
        <w:rPr>
          <w:sz w:val="18"/>
          <w:szCs w:val="18"/>
        </w:rPr>
        <w:t xml:space="preserve">WW1 centenary commemorations. </w:t>
      </w:r>
      <w:r w:rsidRPr="00E45BBE">
        <w:rPr>
          <w:sz w:val="18"/>
          <w:szCs w:val="18"/>
        </w:rPr>
        <w:t xml:space="preserve"> </w:t>
      </w:r>
    </w:p>
    <w:p w:rsidR="003542E4" w:rsidRDefault="003542E4" w:rsidP="00A770E0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The shrubs planted in 2013 and 2014 would need to be watered during the summer months. In the absence of any </w:t>
      </w:r>
      <w:r w:rsidR="001E4D4C">
        <w:rPr>
          <w:sz w:val="18"/>
          <w:szCs w:val="18"/>
        </w:rPr>
        <w:t xml:space="preserve">other </w:t>
      </w:r>
      <w:r>
        <w:rPr>
          <w:sz w:val="18"/>
          <w:szCs w:val="18"/>
        </w:rPr>
        <w:t xml:space="preserve">volunteer help Tom </w:t>
      </w:r>
      <w:proofErr w:type="spellStart"/>
      <w:r>
        <w:rPr>
          <w:sz w:val="18"/>
          <w:szCs w:val="18"/>
        </w:rPr>
        <w:t>Pickerill</w:t>
      </w:r>
      <w:proofErr w:type="spellEnd"/>
      <w:r>
        <w:rPr>
          <w:sz w:val="18"/>
          <w:szCs w:val="18"/>
        </w:rPr>
        <w:t xml:space="preserve"> </w:t>
      </w:r>
      <w:r w:rsidR="00BE4805">
        <w:rPr>
          <w:sz w:val="18"/>
          <w:szCs w:val="18"/>
        </w:rPr>
        <w:t>would</w:t>
      </w:r>
      <w:r>
        <w:rPr>
          <w:sz w:val="18"/>
          <w:szCs w:val="18"/>
        </w:rPr>
        <w:t xml:space="preserve"> be asked to do the work on the same basis as last year </w:t>
      </w:r>
      <w:r w:rsidR="001E4D4C">
        <w:rPr>
          <w:sz w:val="18"/>
          <w:szCs w:val="18"/>
        </w:rPr>
        <w:t>i.e.</w:t>
      </w:r>
      <w:r>
        <w:rPr>
          <w:sz w:val="18"/>
          <w:szCs w:val="18"/>
        </w:rPr>
        <w:t xml:space="preserve"> £1</w:t>
      </w:r>
      <w:r w:rsidR="00A93BB7">
        <w:rPr>
          <w:sz w:val="18"/>
          <w:szCs w:val="18"/>
        </w:rPr>
        <w:t>5</w:t>
      </w:r>
      <w:r>
        <w:rPr>
          <w:sz w:val="18"/>
          <w:szCs w:val="18"/>
        </w:rPr>
        <w:t xml:space="preserve"> per session</w:t>
      </w:r>
    </w:p>
    <w:p w:rsidR="007E2FE5" w:rsidRDefault="007E2FE5" w:rsidP="001E4D4C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The meeting noted that the hedge </w:t>
      </w:r>
      <w:r w:rsidR="00BE4805">
        <w:rPr>
          <w:sz w:val="18"/>
          <w:szCs w:val="18"/>
        </w:rPr>
        <w:t>against the rear gardens of</w:t>
      </w:r>
      <w:r>
        <w:rPr>
          <w:sz w:val="18"/>
          <w:szCs w:val="18"/>
        </w:rPr>
        <w:t xml:space="preserve"> the new housing development was still infested with weeds</w:t>
      </w:r>
      <w:r w:rsidR="001E4D4C">
        <w:rPr>
          <w:sz w:val="18"/>
          <w:szCs w:val="18"/>
        </w:rPr>
        <w:t>.</w:t>
      </w:r>
      <w:r>
        <w:rPr>
          <w:sz w:val="18"/>
          <w:szCs w:val="18"/>
        </w:rPr>
        <w:t xml:space="preserve"> The dead trees originally planted </w:t>
      </w:r>
      <w:r w:rsidR="001E4D4C" w:rsidRPr="001E4D4C">
        <w:rPr>
          <w:sz w:val="18"/>
          <w:szCs w:val="18"/>
        </w:rPr>
        <w:t xml:space="preserve">by the developers </w:t>
      </w:r>
      <w:r w:rsidR="001E4D4C">
        <w:rPr>
          <w:sz w:val="18"/>
          <w:szCs w:val="18"/>
        </w:rPr>
        <w:t xml:space="preserve">as bare root specimens </w:t>
      </w:r>
      <w:r>
        <w:rPr>
          <w:sz w:val="18"/>
          <w:szCs w:val="18"/>
        </w:rPr>
        <w:t>between the hedge and the rear fence of the houses</w:t>
      </w:r>
      <w:r w:rsidR="001E4D4C">
        <w:rPr>
          <w:sz w:val="18"/>
          <w:szCs w:val="18"/>
        </w:rPr>
        <w:t>,</w:t>
      </w:r>
      <w:r>
        <w:rPr>
          <w:sz w:val="18"/>
          <w:szCs w:val="18"/>
        </w:rPr>
        <w:t xml:space="preserve"> had </w:t>
      </w:r>
      <w:r w:rsidR="001E4D4C">
        <w:rPr>
          <w:sz w:val="18"/>
          <w:szCs w:val="18"/>
        </w:rPr>
        <w:t xml:space="preserve">still </w:t>
      </w:r>
      <w:r>
        <w:rPr>
          <w:sz w:val="18"/>
          <w:szCs w:val="18"/>
        </w:rPr>
        <w:t>not been replaced. The strip of land is owned by SSHA so CIB would be unable to plant any new stock</w:t>
      </w:r>
      <w:r w:rsidR="001E4D4C">
        <w:rPr>
          <w:sz w:val="18"/>
          <w:szCs w:val="18"/>
        </w:rPr>
        <w:t xml:space="preserve"> there</w:t>
      </w:r>
      <w:r>
        <w:rPr>
          <w:sz w:val="18"/>
          <w:szCs w:val="18"/>
        </w:rPr>
        <w:t xml:space="preserve">. </w:t>
      </w:r>
    </w:p>
    <w:p w:rsidR="00BA2542" w:rsidRDefault="00300E18" w:rsidP="00BA2542">
      <w:pPr>
        <w:rPr>
          <w:b/>
          <w:sz w:val="18"/>
          <w:szCs w:val="18"/>
        </w:rPr>
      </w:pPr>
      <w:r w:rsidRPr="008C3D94">
        <w:rPr>
          <w:sz w:val="18"/>
          <w:szCs w:val="18"/>
        </w:rPr>
        <w:t xml:space="preserve"> </w:t>
      </w:r>
      <w:r w:rsidR="008C3D94">
        <w:rPr>
          <w:sz w:val="18"/>
          <w:szCs w:val="18"/>
        </w:rPr>
        <w:tab/>
      </w:r>
      <w:r w:rsidR="00127988" w:rsidRPr="008C3D94">
        <w:rPr>
          <w:b/>
          <w:sz w:val="18"/>
          <w:szCs w:val="18"/>
        </w:rPr>
        <w:t>Action:</w:t>
      </w:r>
      <w:r w:rsidR="00127988" w:rsidRPr="008C3D94">
        <w:rPr>
          <w:b/>
          <w:sz w:val="18"/>
          <w:szCs w:val="18"/>
        </w:rPr>
        <w:tab/>
      </w:r>
      <w:r w:rsidR="003542E4">
        <w:rPr>
          <w:b/>
          <w:sz w:val="18"/>
          <w:szCs w:val="18"/>
        </w:rPr>
        <w:t>PP</w:t>
      </w:r>
      <w:r w:rsidR="008C3D94">
        <w:rPr>
          <w:b/>
          <w:sz w:val="18"/>
          <w:szCs w:val="18"/>
        </w:rPr>
        <w:t xml:space="preserve"> – </w:t>
      </w:r>
      <w:r w:rsidR="003542E4">
        <w:rPr>
          <w:b/>
          <w:sz w:val="18"/>
          <w:szCs w:val="18"/>
        </w:rPr>
        <w:t>Arrange watering with TP</w:t>
      </w:r>
    </w:p>
    <w:p w:rsidR="00A850FE" w:rsidRPr="00BA2542" w:rsidRDefault="00D31BA1" w:rsidP="00BA2542">
      <w:pPr>
        <w:rPr>
          <w:b/>
          <w:sz w:val="18"/>
          <w:szCs w:val="18"/>
        </w:rPr>
      </w:pPr>
      <w:r>
        <w:rPr>
          <w:b/>
          <w:sz w:val="18"/>
          <w:szCs w:val="18"/>
          <w:lang w:val="en-GB"/>
        </w:rPr>
        <w:tab/>
      </w:r>
      <w:r w:rsidR="00A850FE" w:rsidRPr="00A850FE">
        <w:rPr>
          <w:sz w:val="18"/>
          <w:szCs w:val="18"/>
          <w:u w:val="single"/>
          <w:lang w:val="en-GB"/>
        </w:rPr>
        <w:t>Tree Planting</w:t>
      </w:r>
      <w:r w:rsidR="00CE5DE3" w:rsidRPr="00A850FE">
        <w:rPr>
          <w:sz w:val="18"/>
          <w:szCs w:val="18"/>
          <w:u w:val="single"/>
          <w:lang w:val="en-GB"/>
        </w:rPr>
        <w:t xml:space="preserve"> </w:t>
      </w:r>
    </w:p>
    <w:p w:rsidR="00BA2542" w:rsidRPr="003542E4" w:rsidRDefault="003542E4" w:rsidP="003D3197">
      <w:pPr>
        <w:numPr>
          <w:ilvl w:val="0"/>
          <w:numId w:val="27"/>
        </w:numPr>
        <w:ind w:right="-540"/>
        <w:rPr>
          <w:sz w:val="18"/>
          <w:szCs w:val="18"/>
          <w:u w:val="single"/>
          <w:lang w:val="en-GB"/>
        </w:rPr>
      </w:pPr>
      <w:r>
        <w:rPr>
          <w:sz w:val="18"/>
          <w:szCs w:val="18"/>
          <w:lang w:val="en-GB"/>
        </w:rPr>
        <w:t>PP planned to take advantage of this year’s free tree scheme being run by the Woodland Trust.</w:t>
      </w:r>
      <w:r w:rsidR="00A93BB7">
        <w:rPr>
          <w:sz w:val="18"/>
          <w:szCs w:val="18"/>
          <w:lang w:val="en-GB"/>
        </w:rPr>
        <w:t xml:space="preserve"> Up to 420 trees are on offer including hedging material. The closing date for applications is 4</w:t>
      </w:r>
      <w:r w:rsidR="00A93BB7" w:rsidRPr="00A93BB7">
        <w:rPr>
          <w:sz w:val="18"/>
          <w:szCs w:val="18"/>
          <w:vertAlign w:val="superscript"/>
          <w:lang w:val="en-GB"/>
        </w:rPr>
        <w:t>th</w:t>
      </w:r>
      <w:r w:rsidR="00A93BB7">
        <w:rPr>
          <w:sz w:val="18"/>
          <w:szCs w:val="18"/>
          <w:lang w:val="en-GB"/>
        </w:rPr>
        <w:t xml:space="preserve"> September. Planting sites need to be identified. Caroline </w:t>
      </w:r>
      <w:proofErr w:type="spellStart"/>
      <w:r w:rsidR="00A93BB7">
        <w:rPr>
          <w:sz w:val="18"/>
          <w:szCs w:val="18"/>
          <w:lang w:val="en-GB"/>
        </w:rPr>
        <w:t>Kempsey</w:t>
      </w:r>
      <w:proofErr w:type="spellEnd"/>
      <w:r w:rsidR="00A93BB7">
        <w:rPr>
          <w:sz w:val="18"/>
          <w:szCs w:val="18"/>
          <w:lang w:val="en-GB"/>
        </w:rPr>
        <w:t xml:space="preserve"> from Sutton Farm had expressed an interest in hosting a tree planting event involving children from Claverley School.</w:t>
      </w:r>
    </w:p>
    <w:p w:rsidR="003542E4" w:rsidRDefault="003542E4" w:rsidP="003542E4">
      <w:pPr>
        <w:ind w:left="720" w:right="-54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Action: </w:t>
      </w:r>
      <w:r>
        <w:rPr>
          <w:b/>
          <w:sz w:val="18"/>
          <w:szCs w:val="18"/>
          <w:lang w:val="en-GB"/>
        </w:rPr>
        <w:tab/>
        <w:t xml:space="preserve">PP – </w:t>
      </w:r>
      <w:r w:rsidR="007E2FE5">
        <w:rPr>
          <w:b/>
          <w:sz w:val="18"/>
          <w:szCs w:val="18"/>
          <w:lang w:val="en-GB"/>
        </w:rPr>
        <w:t>I</w:t>
      </w:r>
      <w:r w:rsidR="00A93BB7">
        <w:rPr>
          <w:b/>
          <w:sz w:val="18"/>
          <w:szCs w:val="18"/>
          <w:lang w:val="en-GB"/>
        </w:rPr>
        <w:t>dentify suitable planting locations/</w:t>
      </w:r>
      <w:r>
        <w:rPr>
          <w:b/>
          <w:sz w:val="18"/>
          <w:szCs w:val="18"/>
          <w:lang w:val="en-GB"/>
        </w:rPr>
        <w:t>liaise with Woodland Trust as appropriate</w:t>
      </w:r>
    </w:p>
    <w:p w:rsidR="00A93BB7" w:rsidRPr="003542E4" w:rsidRDefault="00A93BB7" w:rsidP="003542E4">
      <w:pPr>
        <w:ind w:left="720" w:right="-54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ab/>
        <w:t xml:space="preserve">RP – Liaise with Caroline </w:t>
      </w:r>
      <w:proofErr w:type="spellStart"/>
      <w:r>
        <w:rPr>
          <w:b/>
          <w:sz w:val="18"/>
          <w:szCs w:val="18"/>
          <w:lang w:val="en-GB"/>
        </w:rPr>
        <w:t>Kempsey</w:t>
      </w:r>
      <w:proofErr w:type="spellEnd"/>
      <w:r>
        <w:rPr>
          <w:b/>
          <w:sz w:val="18"/>
          <w:szCs w:val="18"/>
          <w:lang w:val="en-GB"/>
        </w:rPr>
        <w:t xml:space="preserve"> as above</w:t>
      </w:r>
    </w:p>
    <w:p w:rsidR="00D4080A" w:rsidRPr="00EF1345" w:rsidRDefault="00A850FE" w:rsidP="00EF1345">
      <w:pPr>
        <w:ind w:right="-539"/>
        <w:rPr>
          <w:b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 w:rsidR="00C52CD3">
        <w:rPr>
          <w:sz w:val="18"/>
          <w:szCs w:val="18"/>
          <w:u w:val="single"/>
          <w:lang w:val="en-GB"/>
        </w:rPr>
        <w:t>CIB Summer Quiz</w:t>
      </w:r>
      <w:r w:rsidR="00D5743F">
        <w:rPr>
          <w:sz w:val="18"/>
          <w:szCs w:val="18"/>
          <w:u w:val="single"/>
          <w:lang w:val="en-GB"/>
        </w:rPr>
        <w:t xml:space="preserve"> 20</w:t>
      </w:r>
      <w:r w:rsidR="00D5743F" w:rsidRPr="00D5743F">
        <w:rPr>
          <w:sz w:val="18"/>
          <w:szCs w:val="18"/>
          <w:u w:val="single"/>
          <w:vertAlign w:val="superscript"/>
          <w:lang w:val="en-GB"/>
        </w:rPr>
        <w:t>th</w:t>
      </w:r>
      <w:r w:rsidR="00D5743F">
        <w:rPr>
          <w:sz w:val="18"/>
          <w:szCs w:val="18"/>
          <w:u w:val="single"/>
          <w:lang w:val="en-GB"/>
        </w:rPr>
        <w:t xml:space="preserve"> August</w:t>
      </w:r>
    </w:p>
    <w:p w:rsidR="00E37FDD" w:rsidRPr="00E37FDD" w:rsidRDefault="00D5743F" w:rsidP="00E37FDD">
      <w:pPr>
        <w:numPr>
          <w:ilvl w:val="0"/>
          <w:numId w:val="31"/>
        </w:numPr>
        <w:ind w:right="-54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RP had confirmed the event with Keith Horton and a preliminary notice had already been placed on the Claverley Parish website</w:t>
      </w:r>
    </w:p>
    <w:p w:rsidR="00730380" w:rsidRPr="005737F0" w:rsidRDefault="00730380" w:rsidP="00730380">
      <w:pPr>
        <w:ind w:left="720" w:right="-540"/>
        <w:rPr>
          <w:sz w:val="18"/>
          <w:szCs w:val="18"/>
          <w:u w:val="single"/>
          <w:lang w:val="en-GB"/>
        </w:rPr>
      </w:pPr>
      <w:r>
        <w:rPr>
          <w:sz w:val="18"/>
          <w:szCs w:val="18"/>
          <w:u w:val="single"/>
          <w:lang w:val="en-GB"/>
        </w:rPr>
        <w:t>Gold Award Signage</w:t>
      </w:r>
    </w:p>
    <w:p w:rsidR="001C420B" w:rsidRPr="0033136C" w:rsidRDefault="00D5743F" w:rsidP="0033136C">
      <w:pPr>
        <w:numPr>
          <w:ilvl w:val="0"/>
          <w:numId w:val="25"/>
        </w:numPr>
        <w:ind w:right="-54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RP would give trough measurements to PP asap</w:t>
      </w:r>
    </w:p>
    <w:p w:rsidR="008521B8" w:rsidRDefault="00730380" w:rsidP="00730380">
      <w:pPr>
        <w:ind w:left="720" w:right="-54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Action:</w:t>
      </w:r>
      <w:r>
        <w:rPr>
          <w:b/>
          <w:sz w:val="18"/>
          <w:szCs w:val="18"/>
          <w:lang w:val="en-GB"/>
        </w:rPr>
        <w:tab/>
        <w:t xml:space="preserve">RP – </w:t>
      </w:r>
      <w:r w:rsidR="001C420B">
        <w:rPr>
          <w:b/>
          <w:sz w:val="18"/>
          <w:szCs w:val="18"/>
          <w:lang w:val="en-GB"/>
        </w:rPr>
        <w:t>Measure troughs and notify dimensions to PP</w:t>
      </w:r>
    </w:p>
    <w:p w:rsidR="00D5743F" w:rsidRPr="00C52CD3" w:rsidRDefault="00D5743F" w:rsidP="00730380">
      <w:pPr>
        <w:ind w:left="720" w:right="-54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ab/>
        <w:t>PP – Obtain estimate for signs from sign manufacturer</w:t>
      </w:r>
    </w:p>
    <w:p w:rsidR="008521B8" w:rsidRDefault="008521B8" w:rsidP="00730380">
      <w:pPr>
        <w:ind w:left="720" w:right="-540"/>
        <w:rPr>
          <w:sz w:val="18"/>
          <w:szCs w:val="18"/>
          <w:u w:val="single"/>
          <w:lang w:val="en-GB"/>
        </w:rPr>
      </w:pPr>
      <w:r>
        <w:rPr>
          <w:sz w:val="18"/>
          <w:szCs w:val="18"/>
          <w:u w:val="single"/>
          <w:lang w:val="en-GB"/>
        </w:rPr>
        <w:t>Hairdressers Planting Troughs</w:t>
      </w:r>
    </w:p>
    <w:p w:rsidR="00320A33" w:rsidRPr="00AE198E" w:rsidRDefault="00A93BB7" w:rsidP="00AE198E">
      <w:pPr>
        <w:numPr>
          <w:ilvl w:val="0"/>
          <w:numId w:val="32"/>
        </w:numPr>
        <w:ind w:right="-54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</w:t>
      </w:r>
      <w:r w:rsidR="00AE198E">
        <w:rPr>
          <w:sz w:val="18"/>
          <w:szCs w:val="18"/>
          <w:lang w:val="en-GB"/>
        </w:rPr>
        <w:t xml:space="preserve">he meeting assumed that the troughs could stay in place during the summer planting season. </w:t>
      </w:r>
      <w:r w:rsidR="007E2FE5">
        <w:rPr>
          <w:sz w:val="18"/>
          <w:szCs w:val="18"/>
          <w:lang w:val="en-GB"/>
        </w:rPr>
        <w:t xml:space="preserve">However </w:t>
      </w:r>
      <w:r w:rsidR="00AE198E">
        <w:rPr>
          <w:sz w:val="18"/>
          <w:szCs w:val="18"/>
          <w:lang w:val="en-GB"/>
        </w:rPr>
        <w:t>PB wou</w:t>
      </w:r>
      <w:r w:rsidR="00C3424A">
        <w:rPr>
          <w:sz w:val="18"/>
          <w:szCs w:val="18"/>
          <w:lang w:val="en-GB"/>
        </w:rPr>
        <w:t>ld confirm the situation with Li</w:t>
      </w:r>
      <w:r w:rsidR="00AE198E">
        <w:rPr>
          <w:sz w:val="18"/>
          <w:szCs w:val="18"/>
          <w:lang w:val="en-GB"/>
        </w:rPr>
        <w:t>nda Sage.</w:t>
      </w:r>
      <w:r w:rsidR="00C52CD3">
        <w:rPr>
          <w:sz w:val="18"/>
          <w:szCs w:val="18"/>
          <w:lang w:val="en-GB"/>
        </w:rPr>
        <w:t xml:space="preserve"> </w:t>
      </w:r>
      <w:r w:rsidR="008521B8">
        <w:rPr>
          <w:sz w:val="18"/>
          <w:szCs w:val="18"/>
          <w:lang w:val="en-GB"/>
        </w:rPr>
        <w:t xml:space="preserve"> </w:t>
      </w:r>
    </w:p>
    <w:p w:rsidR="008521B8" w:rsidRPr="00957407" w:rsidRDefault="00957407" w:rsidP="00957407">
      <w:pPr>
        <w:ind w:left="720" w:right="-54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Action:</w:t>
      </w:r>
      <w:r>
        <w:rPr>
          <w:b/>
          <w:sz w:val="18"/>
          <w:szCs w:val="18"/>
          <w:lang w:val="en-GB"/>
        </w:rPr>
        <w:tab/>
        <w:t xml:space="preserve">PB – </w:t>
      </w:r>
      <w:r w:rsidR="00AE198E">
        <w:rPr>
          <w:b/>
          <w:sz w:val="18"/>
          <w:szCs w:val="18"/>
          <w:lang w:val="en-GB"/>
        </w:rPr>
        <w:t>Liaise with LS as above</w:t>
      </w:r>
    </w:p>
    <w:p w:rsidR="006D16F3" w:rsidRPr="00D5743F" w:rsidRDefault="006D16F3" w:rsidP="00D5743F">
      <w:pPr>
        <w:ind w:left="720" w:right="-540"/>
        <w:rPr>
          <w:sz w:val="18"/>
          <w:szCs w:val="18"/>
          <w:u w:val="single"/>
          <w:lang w:val="en-GB"/>
        </w:rPr>
      </w:pPr>
      <w:r w:rsidRPr="00D5743F">
        <w:rPr>
          <w:sz w:val="18"/>
          <w:szCs w:val="18"/>
          <w:u w:val="single"/>
          <w:lang w:val="en-GB"/>
        </w:rPr>
        <w:t>RHS “Growing for Gold Pollinators</w:t>
      </w:r>
      <w:r w:rsidR="000C7339" w:rsidRPr="00D5743F">
        <w:rPr>
          <w:sz w:val="18"/>
          <w:szCs w:val="18"/>
          <w:u w:val="single"/>
          <w:lang w:val="en-GB"/>
        </w:rPr>
        <w:t>”</w:t>
      </w:r>
    </w:p>
    <w:p w:rsidR="00D5743F" w:rsidRPr="00D5743F" w:rsidRDefault="00D5743F" w:rsidP="00BE4805">
      <w:pPr>
        <w:numPr>
          <w:ilvl w:val="0"/>
          <w:numId w:val="33"/>
        </w:numPr>
        <w:ind w:right="-540"/>
        <w:rPr>
          <w:sz w:val="18"/>
          <w:szCs w:val="18"/>
          <w:u w:val="single"/>
        </w:rPr>
      </w:pPr>
      <w:r>
        <w:rPr>
          <w:sz w:val="18"/>
          <w:szCs w:val="18"/>
          <w:lang w:val="en-GB"/>
        </w:rPr>
        <w:t xml:space="preserve">The free sunflowers supplied by the RHS as part of the promotion had been received and RP would deliver them to the school later in the week. </w:t>
      </w:r>
      <w:r w:rsidR="006E70C0">
        <w:rPr>
          <w:sz w:val="18"/>
          <w:szCs w:val="18"/>
          <w:lang w:val="en-GB"/>
        </w:rPr>
        <w:t xml:space="preserve">The school head, </w:t>
      </w:r>
      <w:r w:rsidRPr="00D5743F">
        <w:rPr>
          <w:sz w:val="18"/>
          <w:szCs w:val="18"/>
        </w:rPr>
        <w:t xml:space="preserve">Jo </w:t>
      </w:r>
      <w:proofErr w:type="spellStart"/>
      <w:r w:rsidRPr="00D5743F">
        <w:rPr>
          <w:sz w:val="18"/>
          <w:szCs w:val="18"/>
        </w:rPr>
        <w:t>Derrer</w:t>
      </w:r>
      <w:proofErr w:type="spellEnd"/>
      <w:r w:rsidR="006E70C0">
        <w:rPr>
          <w:sz w:val="18"/>
          <w:szCs w:val="18"/>
        </w:rPr>
        <w:t>,</w:t>
      </w:r>
      <w:r w:rsidRPr="00D5743F">
        <w:rPr>
          <w:sz w:val="18"/>
          <w:szCs w:val="18"/>
        </w:rPr>
        <w:t xml:space="preserve"> </w:t>
      </w:r>
      <w:r w:rsidR="006E70C0">
        <w:rPr>
          <w:sz w:val="18"/>
          <w:szCs w:val="18"/>
        </w:rPr>
        <w:t xml:space="preserve">had expressed enthusiastic support for the initiative and was in the process of deciding what form it might take. RP had offered to purchase </w:t>
      </w:r>
      <w:r w:rsidRPr="00D5743F">
        <w:rPr>
          <w:sz w:val="18"/>
          <w:szCs w:val="18"/>
        </w:rPr>
        <w:t xml:space="preserve">some </w:t>
      </w:r>
      <w:r w:rsidR="006E70C0">
        <w:rPr>
          <w:sz w:val="18"/>
          <w:szCs w:val="18"/>
        </w:rPr>
        <w:t xml:space="preserve">additional </w:t>
      </w:r>
      <w:r w:rsidRPr="00D5743F">
        <w:rPr>
          <w:sz w:val="18"/>
          <w:szCs w:val="18"/>
        </w:rPr>
        <w:t xml:space="preserve">seed packets of other appropriate </w:t>
      </w:r>
      <w:r w:rsidR="007E2FE5">
        <w:rPr>
          <w:sz w:val="18"/>
          <w:szCs w:val="18"/>
        </w:rPr>
        <w:t>species</w:t>
      </w:r>
      <w:r w:rsidRPr="00D5743F">
        <w:rPr>
          <w:sz w:val="18"/>
          <w:szCs w:val="18"/>
        </w:rPr>
        <w:t xml:space="preserve"> </w:t>
      </w:r>
      <w:r w:rsidR="006E70C0">
        <w:rPr>
          <w:sz w:val="18"/>
          <w:szCs w:val="18"/>
        </w:rPr>
        <w:t>if the school could make effective use of them</w:t>
      </w:r>
      <w:r w:rsidRPr="00D5743F">
        <w:rPr>
          <w:sz w:val="18"/>
          <w:szCs w:val="18"/>
        </w:rPr>
        <w:t xml:space="preserve">. </w:t>
      </w:r>
    </w:p>
    <w:p w:rsidR="006E70C0" w:rsidRPr="006E70C0" w:rsidRDefault="006D16F3" w:rsidP="00264A5E">
      <w:pPr>
        <w:ind w:left="720" w:right="-540"/>
        <w:rPr>
          <w:b/>
          <w:sz w:val="18"/>
          <w:szCs w:val="18"/>
          <w:lang w:val="en-GB"/>
        </w:rPr>
      </w:pPr>
      <w:r w:rsidRPr="006D16F3">
        <w:rPr>
          <w:b/>
          <w:sz w:val="18"/>
          <w:szCs w:val="18"/>
          <w:lang w:val="en-GB"/>
        </w:rPr>
        <w:t>Action:</w:t>
      </w:r>
      <w:r w:rsidRPr="006D16F3">
        <w:rPr>
          <w:b/>
          <w:sz w:val="18"/>
          <w:szCs w:val="18"/>
          <w:lang w:val="en-GB"/>
        </w:rPr>
        <w:tab/>
        <w:t>RP – Discuss further with JD</w:t>
      </w:r>
    </w:p>
    <w:p w:rsidR="00264A5E" w:rsidRDefault="006E70C0" w:rsidP="00264A5E">
      <w:pPr>
        <w:ind w:left="720" w:right="-540"/>
        <w:rPr>
          <w:sz w:val="18"/>
          <w:szCs w:val="18"/>
          <w:u w:val="single"/>
          <w:lang w:val="en-GB"/>
        </w:rPr>
      </w:pPr>
      <w:r>
        <w:rPr>
          <w:sz w:val="18"/>
          <w:szCs w:val="18"/>
          <w:u w:val="single"/>
          <w:lang w:val="en-GB"/>
        </w:rPr>
        <w:t>Spring Clean</w:t>
      </w:r>
      <w:r w:rsidR="007E2FE5">
        <w:rPr>
          <w:sz w:val="18"/>
          <w:szCs w:val="18"/>
          <w:u w:val="single"/>
          <w:lang w:val="en-GB"/>
        </w:rPr>
        <w:t xml:space="preserve"> 10</w:t>
      </w:r>
      <w:r w:rsidR="007E2FE5" w:rsidRPr="007E2FE5">
        <w:rPr>
          <w:sz w:val="18"/>
          <w:szCs w:val="18"/>
          <w:u w:val="single"/>
          <w:vertAlign w:val="superscript"/>
          <w:lang w:val="en-GB"/>
        </w:rPr>
        <w:t>th</w:t>
      </w:r>
      <w:r w:rsidR="007E2FE5">
        <w:rPr>
          <w:sz w:val="18"/>
          <w:szCs w:val="18"/>
          <w:u w:val="single"/>
          <w:lang w:val="en-GB"/>
        </w:rPr>
        <w:t xml:space="preserve"> April</w:t>
      </w:r>
    </w:p>
    <w:p w:rsidR="00BE4805" w:rsidRDefault="00ED6590" w:rsidP="00DB5A39">
      <w:pPr>
        <w:numPr>
          <w:ilvl w:val="0"/>
          <w:numId w:val="32"/>
        </w:numPr>
        <w:ind w:right="-540"/>
        <w:rPr>
          <w:sz w:val="18"/>
          <w:szCs w:val="18"/>
          <w:lang w:val="en-GB"/>
        </w:rPr>
      </w:pPr>
      <w:r w:rsidRPr="00BE4805">
        <w:rPr>
          <w:sz w:val="18"/>
          <w:szCs w:val="18"/>
          <w:lang w:val="en-GB"/>
        </w:rPr>
        <w:t xml:space="preserve">Three non-committee volunteers turned up on the evening so it was possible to carry out some work on the churchyard rose beds as well as </w:t>
      </w:r>
      <w:r w:rsidR="00BE4805">
        <w:rPr>
          <w:sz w:val="18"/>
          <w:szCs w:val="18"/>
          <w:lang w:val="en-GB"/>
        </w:rPr>
        <w:t xml:space="preserve">the more routine </w:t>
      </w:r>
      <w:r w:rsidRPr="00BE4805">
        <w:rPr>
          <w:sz w:val="18"/>
          <w:szCs w:val="18"/>
          <w:lang w:val="en-GB"/>
        </w:rPr>
        <w:t>tidying up the central village area</w:t>
      </w:r>
      <w:r w:rsidR="00BE4805">
        <w:rPr>
          <w:sz w:val="18"/>
          <w:szCs w:val="18"/>
          <w:lang w:val="en-GB"/>
        </w:rPr>
        <w:t xml:space="preserve">. </w:t>
      </w:r>
      <w:r w:rsidR="00F447E7">
        <w:rPr>
          <w:sz w:val="18"/>
          <w:szCs w:val="18"/>
          <w:lang w:val="en-GB"/>
        </w:rPr>
        <w:t>Several bags of (mainly) winter leaf debris was collected</w:t>
      </w:r>
    </w:p>
    <w:p w:rsidR="00ED6590" w:rsidRPr="00BE4805" w:rsidRDefault="00ED6590" w:rsidP="00DB5A39">
      <w:pPr>
        <w:numPr>
          <w:ilvl w:val="0"/>
          <w:numId w:val="32"/>
        </w:numPr>
        <w:ind w:right="-540"/>
        <w:rPr>
          <w:sz w:val="18"/>
          <w:szCs w:val="18"/>
          <w:lang w:val="en-GB"/>
        </w:rPr>
      </w:pPr>
      <w:r w:rsidRPr="00BE4805">
        <w:rPr>
          <w:sz w:val="18"/>
          <w:szCs w:val="18"/>
          <w:lang w:val="en-GB"/>
        </w:rPr>
        <w:t xml:space="preserve">Colin </w:t>
      </w:r>
      <w:proofErr w:type="spellStart"/>
      <w:r w:rsidRPr="00BE4805">
        <w:rPr>
          <w:sz w:val="18"/>
          <w:szCs w:val="18"/>
          <w:lang w:val="en-GB"/>
        </w:rPr>
        <w:t>Smithyman</w:t>
      </w:r>
      <w:proofErr w:type="spellEnd"/>
      <w:r w:rsidRPr="00BE4805">
        <w:rPr>
          <w:sz w:val="18"/>
          <w:szCs w:val="18"/>
          <w:lang w:val="en-GB"/>
        </w:rPr>
        <w:t xml:space="preserve"> had supplied a skip on the Plough car park for green waste. JC had attached posters to the skip </w:t>
      </w:r>
      <w:r w:rsidR="00BE4805">
        <w:rPr>
          <w:sz w:val="18"/>
          <w:szCs w:val="18"/>
          <w:lang w:val="en-GB"/>
        </w:rPr>
        <w:t>offering</w:t>
      </w:r>
      <w:r w:rsidRPr="00BE4805">
        <w:rPr>
          <w:sz w:val="18"/>
          <w:szCs w:val="18"/>
          <w:lang w:val="en-GB"/>
        </w:rPr>
        <w:t xml:space="preserve"> community use over the weekend 12/13th April. </w:t>
      </w:r>
      <w:r w:rsidR="00C3424A" w:rsidRPr="00BE4805">
        <w:rPr>
          <w:sz w:val="18"/>
          <w:szCs w:val="18"/>
          <w:lang w:val="en-GB"/>
        </w:rPr>
        <w:t xml:space="preserve">MT &amp; PB had filled the skip at least 2/3 full with dead and overgrown material removed from the Aston Lane bank and </w:t>
      </w:r>
      <w:r w:rsidR="001E4D4C">
        <w:rPr>
          <w:sz w:val="18"/>
          <w:szCs w:val="18"/>
          <w:lang w:val="en-GB"/>
        </w:rPr>
        <w:t xml:space="preserve">the </w:t>
      </w:r>
      <w:r w:rsidR="00C3424A" w:rsidRPr="00BE4805">
        <w:rPr>
          <w:sz w:val="18"/>
          <w:szCs w:val="18"/>
          <w:lang w:val="en-GB"/>
        </w:rPr>
        <w:t xml:space="preserve">main approach routes to the village. </w:t>
      </w:r>
    </w:p>
    <w:p w:rsidR="00C3424A" w:rsidRPr="00C3424A" w:rsidRDefault="00C3424A" w:rsidP="00C3424A">
      <w:pPr>
        <w:ind w:left="720" w:right="-54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Action:</w:t>
      </w:r>
      <w:r>
        <w:rPr>
          <w:b/>
          <w:sz w:val="18"/>
          <w:szCs w:val="18"/>
          <w:lang w:val="en-GB"/>
        </w:rPr>
        <w:tab/>
        <w:t>RP – Thank CS for skip supply</w:t>
      </w:r>
    </w:p>
    <w:p w:rsidR="00D4080A" w:rsidRDefault="00ED6590" w:rsidP="00D4080A">
      <w:pPr>
        <w:ind w:left="720" w:right="-540"/>
        <w:rPr>
          <w:sz w:val="18"/>
          <w:szCs w:val="18"/>
          <w:u w:val="single"/>
          <w:lang w:val="en-GB"/>
        </w:rPr>
      </w:pPr>
      <w:r>
        <w:rPr>
          <w:sz w:val="18"/>
          <w:szCs w:val="18"/>
          <w:u w:val="single"/>
          <w:lang w:val="en-GB"/>
        </w:rPr>
        <w:t>Clover Heath Planting Project</w:t>
      </w:r>
    </w:p>
    <w:p w:rsidR="00ED6590" w:rsidRPr="000E32AB" w:rsidRDefault="00ED6590" w:rsidP="00ED6590">
      <w:pPr>
        <w:numPr>
          <w:ilvl w:val="0"/>
          <w:numId w:val="41"/>
        </w:numPr>
        <w:ind w:right="-540"/>
        <w:rPr>
          <w:sz w:val="18"/>
          <w:szCs w:val="18"/>
          <w:u w:val="single"/>
          <w:lang w:val="en-GB"/>
        </w:rPr>
      </w:pPr>
      <w:r>
        <w:rPr>
          <w:sz w:val="18"/>
          <w:szCs w:val="18"/>
          <w:lang w:val="en-GB"/>
        </w:rPr>
        <w:t xml:space="preserve">Scott Lawrence had been making enquiries about </w:t>
      </w:r>
      <w:r w:rsidR="001E4D4C">
        <w:rPr>
          <w:sz w:val="18"/>
          <w:szCs w:val="18"/>
          <w:lang w:val="en-GB"/>
        </w:rPr>
        <w:t xml:space="preserve">used </w:t>
      </w:r>
      <w:r>
        <w:rPr>
          <w:sz w:val="18"/>
          <w:szCs w:val="18"/>
          <w:lang w:val="en-GB"/>
        </w:rPr>
        <w:t xml:space="preserve">14ft long packing cases which had the potential to be converted to planting troughs. SL hoped to supply a progress report to RP </w:t>
      </w:r>
      <w:r w:rsidR="000E32AB">
        <w:rPr>
          <w:sz w:val="18"/>
          <w:szCs w:val="18"/>
          <w:lang w:val="en-GB"/>
        </w:rPr>
        <w:t>within the next few days. In the meantime SL had found a local resident who was keen to become actively involved in the project</w:t>
      </w:r>
    </w:p>
    <w:p w:rsidR="000E32AB" w:rsidRDefault="000E32AB" w:rsidP="000E32AB">
      <w:pPr>
        <w:ind w:left="720" w:right="-54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Action:</w:t>
      </w:r>
      <w:r>
        <w:rPr>
          <w:b/>
          <w:sz w:val="18"/>
          <w:szCs w:val="18"/>
          <w:lang w:val="en-GB"/>
        </w:rPr>
        <w:tab/>
        <w:t xml:space="preserve">RP – Continue liaison with </w:t>
      </w:r>
      <w:r w:rsidR="00C3424A">
        <w:rPr>
          <w:b/>
          <w:sz w:val="18"/>
          <w:szCs w:val="18"/>
          <w:lang w:val="en-GB"/>
        </w:rPr>
        <w:t>SL</w:t>
      </w:r>
    </w:p>
    <w:p w:rsidR="00C3424A" w:rsidRDefault="00C3424A" w:rsidP="000E32AB">
      <w:pPr>
        <w:ind w:left="720" w:right="-540"/>
        <w:rPr>
          <w:sz w:val="18"/>
          <w:szCs w:val="18"/>
          <w:u w:val="single"/>
          <w:lang w:val="en-GB"/>
        </w:rPr>
      </w:pPr>
    </w:p>
    <w:p w:rsidR="00C3424A" w:rsidRDefault="00C3424A" w:rsidP="000E32AB">
      <w:pPr>
        <w:ind w:left="720" w:right="-540"/>
        <w:rPr>
          <w:sz w:val="18"/>
          <w:szCs w:val="18"/>
          <w:u w:val="single"/>
          <w:lang w:val="en-GB"/>
        </w:rPr>
      </w:pPr>
    </w:p>
    <w:p w:rsidR="00C3424A" w:rsidRDefault="00C3424A" w:rsidP="000E32AB">
      <w:pPr>
        <w:ind w:left="720" w:right="-540"/>
        <w:rPr>
          <w:sz w:val="18"/>
          <w:szCs w:val="18"/>
          <w:u w:val="single"/>
          <w:lang w:val="en-GB"/>
        </w:rPr>
      </w:pPr>
    </w:p>
    <w:p w:rsidR="00BE4805" w:rsidRDefault="00BE4805" w:rsidP="000E32AB">
      <w:pPr>
        <w:ind w:left="720" w:right="-540"/>
        <w:rPr>
          <w:sz w:val="18"/>
          <w:szCs w:val="18"/>
          <w:u w:val="single"/>
          <w:lang w:val="en-GB"/>
        </w:rPr>
      </w:pPr>
    </w:p>
    <w:p w:rsidR="00BE4805" w:rsidRDefault="00BE4805" w:rsidP="000E32AB">
      <w:pPr>
        <w:ind w:left="720" w:right="-540"/>
        <w:rPr>
          <w:sz w:val="18"/>
          <w:szCs w:val="18"/>
          <w:u w:val="single"/>
          <w:lang w:val="en-GB"/>
        </w:rPr>
      </w:pPr>
    </w:p>
    <w:p w:rsidR="00C3424A" w:rsidRDefault="00C3424A" w:rsidP="000E32AB">
      <w:pPr>
        <w:ind w:left="720" w:right="-540"/>
        <w:rPr>
          <w:sz w:val="18"/>
          <w:szCs w:val="18"/>
          <w:u w:val="single"/>
          <w:lang w:val="en-GB"/>
        </w:rPr>
      </w:pPr>
    </w:p>
    <w:p w:rsidR="00C3424A" w:rsidRDefault="00C3424A" w:rsidP="000E32AB">
      <w:pPr>
        <w:ind w:left="720" w:right="-540"/>
        <w:rPr>
          <w:sz w:val="18"/>
          <w:szCs w:val="18"/>
          <w:u w:val="single"/>
          <w:lang w:val="en-GB"/>
        </w:rPr>
      </w:pPr>
    </w:p>
    <w:p w:rsidR="00C3424A" w:rsidRDefault="00C3424A" w:rsidP="000E32AB">
      <w:pPr>
        <w:ind w:left="720" w:right="-540"/>
        <w:rPr>
          <w:sz w:val="18"/>
          <w:szCs w:val="18"/>
          <w:u w:val="single"/>
          <w:lang w:val="en-GB"/>
        </w:rPr>
      </w:pPr>
    </w:p>
    <w:p w:rsidR="00CA1FF0" w:rsidRDefault="00CA1FF0" w:rsidP="000E32AB">
      <w:pPr>
        <w:ind w:left="720" w:right="-540"/>
        <w:rPr>
          <w:sz w:val="18"/>
          <w:szCs w:val="18"/>
          <w:u w:val="single"/>
          <w:lang w:val="en-GB"/>
        </w:rPr>
      </w:pPr>
      <w:r>
        <w:rPr>
          <w:sz w:val="18"/>
          <w:szCs w:val="18"/>
          <w:u w:val="single"/>
          <w:lang w:val="en-GB"/>
        </w:rPr>
        <w:t>Theft of Plants</w:t>
      </w:r>
    </w:p>
    <w:p w:rsidR="00CA1FF0" w:rsidRPr="00CA1FF0" w:rsidRDefault="00CA1FF0" w:rsidP="00CA1FF0">
      <w:pPr>
        <w:numPr>
          <w:ilvl w:val="0"/>
          <w:numId w:val="41"/>
        </w:numPr>
        <w:ind w:right="-540"/>
        <w:rPr>
          <w:sz w:val="18"/>
          <w:szCs w:val="18"/>
          <w:u w:val="single"/>
          <w:lang w:val="en-GB"/>
        </w:rPr>
      </w:pPr>
      <w:r>
        <w:rPr>
          <w:sz w:val="18"/>
          <w:szCs w:val="18"/>
          <w:lang w:val="en-GB"/>
        </w:rPr>
        <w:t>About a dozen plants had been stolen from the Winchester planting troughs on the evening of 17</w:t>
      </w:r>
      <w:r w:rsidRPr="00CA1FF0">
        <w:rPr>
          <w:sz w:val="18"/>
          <w:szCs w:val="18"/>
          <w:vertAlign w:val="superscript"/>
          <w:lang w:val="en-GB"/>
        </w:rPr>
        <w:t>th</w:t>
      </w:r>
      <w:r w:rsidR="00C3424A">
        <w:rPr>
          <w:sz w:val="18"/>
          <w:szCs w:val="18"/>
          <w:lang w:val="en-GB"/>
        </w:rPr>
        <w:t xml:space="preserve"> April. Some of </w:t>
      </w:r>
      <w:r w:rsidR="001E4D4C">
        <w:rPr>
          <w:sz w:val="18"/>
          <w:szCs w:val="18"/>
          <w:lang w:val="en-GB"/>
        </w:rPr>
        <w:t xml:space="preserve">the </w:t>
      </w:r>
      <w:r w:rsidR="00C3424A">
        <w:rPr>
          <w:sz w:val="18"/>
          <w:szCs w:val="18"/>
          <w:lang w:val="en-GB"/>
        </w:rPr>
        <w:t>plants were</w:t>
      </w:r>
      <w:r>
        <w:rPr>
          <w:sz w:val="18"/>
          <w:szCs w:val="18"/>
          <w:lang w:val="en-GB"/>
        </w:rPr>
        <w:t xml:space="preserve"> larger specimens saved and grown on from previous plantings. These were more valuable and difficult to replace.</w:t>
      </w:r>
    </w:p>
    <w:p w:rsidR="00CA1FF0" w:rsidRPr="00825EBB" w:rsidRDefault="00CA1FF0" w:rsidP="00CA1FF0">
      <w:pPr>
        <w:numPr>
          <w:ilvl w:val="0"/>
          <w:numId w:val="41"/>
        </w:numPr>
        <w:ind w:right="-540"/>
        <w:rPr>
          <w:sz w:val="18"/>
          <w:szCs w:val="18"/>
          <w:u w:val="single"/>
          <w:lang w:val="en-GB"/>
        </w:rPr>
      </w:pPr>
      <w:r>
        <w:rPr>
          <w:sz w:val="18"/>
          <w:szCs w:val="18"/>
          <w:lang w:val="en-GB"/>
        </w:rPr>
        <w:t>The meeting agreed that the t</w:t>
      </w:r>
      <w:r w:rsidR="00825EBB">
        <w:rPr>
          <w:sz w:val="18"/>
          <w:szCs w:val="18"/>
          <w:lang w:val="en-GB"/>
        </w:rPr>
        <w:t>h</w:t>
      </w:r>
      <w:r>
        <w:rPr>
          <w:sz w:val="18"/>
          <w:szCs w:val="18"/>
          <w:lang w:val="en-GB"/>
        </w:rPr>
        <w:t xml:space="preserve">eft should be reported to the police and that </w:t>
      </w:r>
      <w:r w:rsidR="00825EBB">
        <w:rPr>
          <w:sz w:val="18"/>
          <w:szCs w:val="18"/>
          <w:lang w:val="en-GB"/>
        </w:rPr>
        <w:t xml:space="preserve">the press should be informed. </w:t>
      </w:r>
    </w:p>
    <w:p w:rsidR="00825EBB" w:rsidRPr="00825EBB" w:rsidRDefault="00825EBB" w:rsidP="00825EBB">
      <w:pPr>
        <w:numPr>
          <w:ilvl w:val="0"/>
          <w:numId w:val="4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It was agreed a</w:t>
      </w:r>
      <w:r w:rsidRPr="00825EBB">
        <w:rPr>
          <w:sz w:val="18"/>
          <w:szCs w:val="18"/>
          <w:lang w:val="en-GB"/>
        </w:rPr>
        <w:t xml:space="preserve">t the </w:t>
      </w:r>
      <w:r>
        <w:rPr>
          <w:sz w:val="18"/>
          <w:szCs w:val="18"/>
          <w:lang w:val="en-GB"/>
        </w:rPr>
        <w:t xml:space="preserve">April </w:t>
      </w:r>
      <w:r w:rsidRPr="00825EBB">
        <w:rPr>
          <w:sz w:val="18"/>
          <w:szCs w:val="18"/>
          <w:lang w:val="en-GB"/>
        </w:rPr>
        <w:t xml:space="preserve">meeting up to £50 </w:t>
      </w:r>
      <w:r>
        <w:rPr>
          <w:sz w:val="18"/>
          <w:szCs w:val="18"/>
          <w:lang w:val="en-GB"/>
        </w:rPr>
        <w:t xml:space="preserve">should be spent </w:t>
      </w:r>
      <w:r w:rsidRPr="00825EBB">
        <w:rPr>
          <w:sz w:val="18"/>
          <w:szCs w:val="18"/>
          <w:lang w:val="en-GB"/>
        </w:rPr>
        <w:t xml:space="preserve">on plants to brighten up the existing winter planting scheme. </w:t>
      </w:r>
      <w:r>
        <w:rPr>
          <w:sz w:val="18"/>
          <w:szCs w:val="18"/>
          <w:lang w:val="en-GB"/>
        </w:rPr>
        <w:t>RP had been searching for suitable material when news of the thefts emerged and did not pursue</w:t>
      </w:r>
      <w:r w:rsidRPr="00825EBB">
        <w:rPr>
          <w:sz w:val="18"/>
          <w:szCs w:val="18"/>
          <w:lang w:val="en-GB"/>
        </w:rPr>
        <w:t xml:space="preserve"> further as additional plantings would</w:t>
      </w:r>
      <w:r>
        <w:rPr>
          <w:sz w:val="18"/>
          <w:szCs w:val="18"/>
          <w:lang w:val="en-GB"/>
        </w:rPr>
        <w:t xml:space="preserve"> have been </w:t>
      </w:r>
      <w:r w:rsidRPr="00825EBB">
        <w:rPr>
          <w:sz w:val="18"/>
          <w:szCs w:val="18"/>
          <w:lang w:val="en-GB"/>
        </w:rPr>
        <w:t xml:space="preserve">even more </w:t>
      </w:r>
      <w:r w:rsidR="001E4D4C">
        <w:rPr>
          <w:sz w:val="18"/>
          <w:szCs w:val="18"/>
          <w:lang w:val="en-GB"/>
        </w:rPr>
        <w:t>at risk</w:t>
      </w:r>
      <w:r w:rsidRPr="00825EBB">
        <w:rPr>
          <w:sz w:val="18"/>
          <w:szCs w:val="18"/>
          <w:lang w:val="en-GB"/>
        </w:rPr>
        <w:t>.</w:t>
      </w:r>
    </w:p>
    <w:p w:rsidR="00825EBB" w:rsidRDefault="00825EBB" w:rsidP="000E32AB">
      <w:pPr>
        <w:ind w:left="720" w:right="-54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Action: </w:t>
      </w:r>
      <w:r>
        <w:rPr>
          <w:b/>
          <w:sz w:val="18"/>
          <w:szCs w:val="18"/>
          <w:lang w:val="en-GB"/>
        </w:rPr>
        <w:tab/>
        <w:t>RP – Contact police and BJ as above</w:t>
      </w:r>
    </w:p>
    <w:p w:rsidR="00825EBB" w:rsidRDefault="00C3424A" w:rsidP="000E32AB">
      <w:pPr>
        <w:ind w:left="720" w:right="-540"/>
        <w:rPr>
          <w:sz w:val="18"/>
          <w:szCs w:val="18"/>
          <w:u w:val="single"/>
          <w:lang w:val="en-GB"/>
        </w:rPr>
      </w:pPr>
      <w:r w:rsidRPr="00C3424A">
        <w:rPr>
          <w:sz w:val="18"/>
          <w:szCs w:val="18"/>
          <w:u w:val="single"/>
          <w:lang w:val="en-GB"/>
        </w:rPr>
        <w:t>Summer Planting Scheme</w:t>
      </w:r>
    </w:p>
    <w:p w:rsidR="00C3424A" w:rsidRPr="00C3424A" w:rsidRDefault="00C3424A" w:rsidP="00C3424A">
      <w:pPr>
        <w:numPr>
          <w:ilvl w:val="0"/>
          <w:numId w:val="44"/>
        </w:numPr>
        <w:ind w:right="-540"/>
        <w:rPr>
          <w:sz w:val="18"/>
          <w:szCs w:val="18"/>
          <w:u w:val="single"/>
          <w:lang w:val="en-GB"/>
        </w:rPr>
      </w:pPr>
      <w:r>
        <w:rPr>
          <w:sz w:val="18"/>
          <w:szCs w:val="18"/>
          <w:lang w:val="en-GB"/>
        </w:rPr>
        <w:t>All troughs to be planted up on Saturday 7</w:t>
      </w:r>
      <w:r w:rsidRPr="00C3424A">
        <w:rPr>
          <w:sz w:val="18"/>
          <w:szCs w:val="18"/>
          <w:vertAlign w:val="superscript"/>
          <w:lang w:val="en-GB"/>
        </w:rPr>
        <w:t>th</w:t>
      </w:r>
      <w:r>
        <w:rPr>
          <w:sz w:val="18"/>
          <w:szCs w:val="18"/>
          <w:lang w:val="en-GB"/>
        </w:rPr>
        <w:t xml:space="preserve"> June subject </w:t>
      </w:r>
      <w:r w:rsidR="00F447E7">
        <w:rPr>
          <w:sz w:val="18"/>
          <w:szCs w:val="18"/>
          <w:lang w:val="en-GB"/>
        </w:rPr>
        <w:t>to w</w:t>
      </w:r>
      <w:r>
        <w:rPr>
          <w:sz w:val="18"/>
          <w:szCs w:val="18"/>
          <w:lang w:val="en-GB"/>
        </w:rPr>
        <w:t xml:space="preserve">eather </w:t>
      </w:r>
      <w:r w:rsidR="00F447E7">
        <w:rPr>
          <w:sz w:val="18"/>
          <w:szCs w:val="18"/>
          <w:lang w:val="en-GB"/>
        </w:rPr>
        <w:t xml:space="preserve">conditions </w:t>
      </w:r>
      <w:r>
        <w:rPr>
          <w:sz w:val="18"/>
          <w:szCs w:val="18"/>
          <w:lang w:val="en-GB"/>
        </w:rPr>
        <w:t>and plant readiness.</w:t>
      </w:r>
    </w:p>
    <w:p w:rsidR="00C3424A" w:rsidRDefault="00C3424A" w:rsidP="00C3424A">
      <w:pPr>
        <w:ind w:left="720" w:right="-54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Action:</w:t>
      </w:r>
      <w:r>
        <w:rPr>
          <w:b/>
          <w:sz w:val="18"/>
          <w:szCs w:val="18"/>
          <w:lang w:val="en-GB"/>
        </w:rPr>
        <w:tab/>
        <w:t xml:space="preserve">RP – Liaise with Nick Bromley </w:t>
      </w:r>
      <w:r w:rsidR="006C0F0B">
        <w:rPr>
          <w:b/>
          <w:sz w:val="18"/>
          <w:szCs w:val="18"/>
          <w:lang w:val="en-GB"/>
        </w:rPr>
        <w:t>re plant availability and update CIB members</w:t>
      </w:r>
    </w:p>
    <w:p w:rsidR="006C0F0B" w:rsidRPr="00C3424A" w:rsidRDefault="006C0F0B" w:rsidP="00C3424A">
      <w:pPr>
        <w:ind w:left="720" w:right="-540"/>
        <w:rPr>
          <w:b/>
          <w:sz w:val="18"/>
          <w:szCs w:val="18"/>
          <w:lang w:val="en-GB"/>
        </w:rPr>
      </w:pPr>
    </w:p>
    <w:p w:rsidR="002D6889" w:rsidRDefault="00EF1345" w:rsidP="00795D05">
      <w:pPr>
        <w:numPr>
          <w:ilvl w:val="0"/>
          <w:numId w:val="1"/>
        </w:numPr>
        <w:ind w:right="-54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Campaign Issues</w:t>
      </w:r>
    </w:p>
    <w:p w:rsidR="00C0482D" w:rsidRPr="00C0482D" w:rsidRDefault="000E32AB" w:rsidP="00C0482D">
      <w:pPr>
        <w:ind w:left="720"/>
        <w:rPr>
          <w:sz w:val="18"/>
          <w:szCs w:val="18"/>
          <w:u w:val="single"/>
          <w:lang w:val="en-GB"/>
        </w:rPr>
      </w:pPr>
      <w:r>
        <w:rPr>
          <w:sz w:val="18"/>
          <w:szCs w:val="18"/>
          <w:u w:val="single"/>
          <w:lang w:val="en-GB"/>
        </w:rPr>
        <w:t>HOEB Campaign Entry 2014</w:t>
      </w:r>
    </w:p>
    <w:p w:rsidR="000E32AB" w:rsidRDefault="000E32AB" w:rsidP="000E32AB">
      <w:pPr>
        <w:numPr>
          <w:ilvl w:val="0"/>
          <w:numId w:val="2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RP had</w:t>
      </w:r>
      <w:r w:rsidRPr="000E32AB">
        <w:rPr>
          <w:sz w:val="18"/>
          <w:szCs w:val="18"/>
          <w:lang w:val="en-GB"/>
        </w:rPr>
        <w:t xml:space="preserve"> submitted the application form for this year’s campaign and </w:t>
      </w:r>
      <w:r>
        <w:rPr>
          <w:sz w:val="18"/>
          <w:szCs w:val="18"/>
          <w:lang w:val="en-GB"/>
        </w:rPr>
        <w:t xml:space="preserve">had </w:t>
      </w:r>
      <w:r w:rsidRPr="000E32AB">
        <w:rPr>
          <w:sz w:val="18"/>
          <w:szCs w:val="18"/>
          <w:lang w:val="en-GB"/>
        </w:rPr>
        <w:t xml:space="preserve">asked to be judged on 14th July. </w:t>
      </w:r>
      <w:r w:rsidR="001E4D4C">
        <w:rPr>
          <w:sz w:val="18"/>
          <w:szCs w:val="18"/>
          <w:lang w:val="en-GB"/>
        </w:rPr>
        <w:t xml:space="preserve">Judge </w:t>
      </w:r>
      <w:r>
        <w:rPr>
          <w:sz w:val="18"/>
          <w:szCs w:val="18"/>
          <w:lang w:val="en-GB"/>
        </w:rPr>
        <w:t xml:space="preserve">Robin Russell had already been asked to pencil this into his diary but </w:t>
      </w:r>
      <w:r w:rsidRPr="000E32AB">
        <w:rPr>
          <w:sz w:val="18"/>
          <w:szCs w:val="18"/>
          <w:lang w:val="en-GB"/>
        </w:rPr>
        <w:t xml:space="preserve">formal confirmation </w:t>
      </w:r>
      <w:r>
        <w:rPr>
          <w:sz w:val="18"/>
          <w:szCs w:val="18"/>
          <w:lang w:val="en-GB"/>
        </w:rPr>
        <w:t>was still awaited</w:t>
      </w:r>
      <w:r w:rsidRPr="000E32AB">
        <w:rPr>
          <w:sz w:val="18"/>
          <w:szCs w:val="18"/>
          <w:lang w:val="en-GB"/>
        </w:rPr>
        <w:t>.</w:t>
      </w:r>
    </w:p>
    <w:p w:rsidR="00BE4805" w:rsidRPr="00BE4805" w:rsidRDefault="00BE4805" w:rsidP="00BE4805">
      <w:pPr>
        <w:ind w:left="72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Action:</w:t>
      </w:r>
      <w:r>
        <w:rPr>
          <w:b/>
          <w:sz w:val="18"/>
          <w:szCs w:val="18"/>
          <w:lang w:val="en-GB"/>
        </w:rPr>
        <w:tab/>
        <w:t xml:space="preserve">RP – confirm judging date with RR </w:t>
      </w:r>
    </w:p>
    <w:p w:rsidR="000E32AB" w:rsidRPr="000E32AB" w:rsidRDefault="000E32AB" w:rsidP="000E32AB">
      <w:pPr>
        <w:ind w:left="720"/>
        <w:rPr>
          <w:sz w:val="18"/>
          <w:szCs w:val="18"/>
          <w:u w:val="single"/>
          <w:lang w:val="en-GB"/>
        </w:rPr>
      </w:pPr>
      <w:r>
        <w:rPr>
          <w:sz w:val="18"/>
          <w:szCs w:val="18"/>
          <w:u w:val="single"/>
          <w:lang w:val="en-GB"/>
        </w:rPr>
        <w:t>Judgement Day Arrangements</w:t>
      </w:r>
    </w:p>
    <w:p w:rsidR="00463424" w:rsidRDefault="000E32AB" w:rsidP="000E32AB">
      <w:pPr>
        <w:numPr>
          <w:ilvl w:val="0"/>
          <w:numId w:val="2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It was agreed that the judging tour should follow the same route as last year. However it may not be appropriate to feature Clover Heath depending on the status of the </w:t>
      </w:r>
      <w:r w:rsidR="00776FEA">
        <w:rPr>
          <w:sz w:val="18"/>
          <w:szCs w:val="18"/>
          <w:lang w:val="en-GB"/>
        </w:rPr>
        <w:t xml:space="preserve">proposed </w:t>
      </w:r>
      <w:r>
        <w:rPr>
          <w:sz w:val="18"/>
          <w:szCs w:val="18"/>
          <w:lang w:val="en-GB"/>
        </w:rPr>
        <w:t>planting project</w:t>
      </w:r>
    </w:p>
    <w:p w:rsidR="000E32AB" w:rsidRDefault="000E32AB" w:rsidP="000E32AB">
      <w:pPr>
        <w:numPr>
          <w:ilvl w:val="0"/>
          <w:numId w:val="2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It was also agreed that the arrangements for receiving the judges </w:t>
      </w:r>
      <w:r w:rsidR="00CA1FF0">
        <w:rPr>
          <w:sz w:val="18"/>
          <w:szCs w:val="18"/>
          <w:lang w:val="en-GB"/>
        </w:rPr>
        <w:t xml:space="preserve">within the Claverley Memories exhibition at the village hall </w:t>
      </w:r>
      <w:r>
        <w:rPr>
          <w:sz w:val="18"/>
          <w:szCs w:val="18"/>
          <w:lang w:val="en-GB"/>
        </w:rPr>
        <w:t xml:space="preserve">should remain the same subject to the agreement of Sue Burns </w:t>
      </w:r>
    </w:p>
    <w:p w:rsidR="00F447E7" w:rsidRPr="00F447E7" w:rsidRDefault="00F447E7" w:rsidP="00F447E7">
      <w:pPr>
        <w:ind w:left="72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Action:</w:t>
      </w:r>
      <w:r>
        <w:rPr>
          <w:b/>
          <w:sz w:val="18"/>
          <w:szCs w:val="18"/>
          <w:lang w:val="en-GB"/>
        </w:rPr>
        <w:tab/>
        <w:t>RP – Approach SB re judges reception arrangements</w:t>
      </w:r>
    </w:p>
    <w:p w:rsidR="00C3424A" w:rsidRDefault="006C0F0B" w:rsidP="00171FE9">
      <w:pPr>
        <w:ind w:left="720"/>
        <w:rPr>
          <w:sz w:val="18"/>
          <w:szCs w:val="18"/>
          <w:u w:val="single"/>
          <w:lang w:val="en-GB"/>
        </w:rPr>
      </w:pPr>
      <w:r>
        <w:rPr>
          <w:sz w:val="18"/>
          <w:szCs w:val="18"/>
          <w:u w:val="single"/>
          <w:lang w:val="en-GB"/>
        </w:rPr>
        <w:t>Pre Flower Festival Tidy Up</w:t>
      </w:r>
    </w:p>
    <w:p w:rsidR="006C0F0B" w:rsidRPr="006C0F0B" w:rsidRDefault="006C0F0B" w:rsidP="006C0F0B">
      <w:pPr>
        <w:numPr>
          <w:ilvl w:val="0"/>
          <w:numId w:val="45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To be carried out on Thursday 10</w:t>
      </w:r>
      <w:r w:rsidRPr="006C0F0B">
        <w:rPr>
          <w:sz w:val="18"/>
          <w:szCs w:val="18"/>
          <w:vertAlign w:val="superscript"/>
          <w:lang w:val="en-GB"/>
        </w:rPr>
        <w:t>th</w:t>
      </w:r>
      <w:r>
        <w:rPr>
          <w:sz w:val="18"/>
          <w:szCs w:val="18"/>
          <w:lang w:val="en-GB"/>
        </w:rPr>
        <w:t xml:space="preserve"> July from 6pm</w:t>
      </w:r>
    </w:p>
    <w:p w:rsidR="00171FE9" w:rsidRDefault="00CA1FF0" w:rsidP="00171FE9">
      <w:pPr>
        <w:ind w:left="720"/>
        <w:rPr>
          <w:sz w:val="18"/>
          <w:szCs w:val="18"/>
          <w:u w:val="single"/>
          <w:lang w:val="en-GB"/>
        </w:rPr>
      </w:pPr>
      <w:r>
        <w:rPr>
          <w:sz w:val="18"/>
          <w:szCs w:val="18"/>
          <w:u w:val="single"/>
          <w:lang w:val="en-GB"/>
        </w:rPr>
        <w:t>Ongoing Publicity</w:t>
      </w:r>
    </w:p>
    <w:p w:rsidR="00CA1FF0" w:rsidRPr="00CA1FF0" w:rsidRDefault="00CA1FF0" w:rsidP="00CA1FF0">
      <w:pPr>
        <w:numPr>
          <w:ilvl w:val="0"/>
          <w:numId w:val="42"/>
        </w:numPr>
        <w:rPr>
          <w:sz w:val="18"/>
          <w:szCs w:val="18"/>
          <w:u w:val="single"/>
          <w:lang w:val="en-GB"/>
        </w:rPr>
      </w:pPr>
      <w:r>
        <w:rPr>
          <w:sz w:val="18"/>
          <w:szCs w:val="18"/>
          <w:lang w:val="en-GB"/>
        </w:rPr>
        <w:t xml:space="preserve">RP reported that it had become increasingly difficult to secure publicity for CIB events </w:t>
      </w:r>
      <w:r w:rsidR="001E4D4C">
        <w:rPr>
          <w:sz w:val="18"/>
          <w:szCs w:val="18"/>
          <w:lang w:val="en-GB"/>
        </w:rPr>
        <w:t>etc.</w:t>
      </w:r>
      <w:r>
        <w:rPr>
          <w:sz w:val="18"/>
          <w:szCs w:val="18"/>
          <w:lang w:val="en-GB"/>
        </w:rPr>
        <w:t xml:space="preserve"> via the </w:t>
      </w:r>
      <w:proofErr w:type="spellStart"/>
      <w:r>
        <w:rPr>
          <w:sz w:val="18"/>
          <w:szCs w:val="18"/>
          <w:lang w:val="en-GB"/>
        </w:rPr>
        <w:t>Bridgnorth</w:t>
      </w:r>
      <w:proofErr w:type="spellEnd"/>
      <w:r>
        <w:rPr>
          <w:sz w:val="18"/>
          <w:szCs w:val="18"/>
          <w:lang w:val="en-GB"/>
        </w:rPr>
        <w:t xml:space="preserve"> Journal. RP had submitted several photographs </w:t>
      </w:r>
      <w:r w:rsidR="001E4D4C">
        <w:rPr>
          <w:sz w:val="18"/>
          <w:szCs w:val="18"/>
          <w:lang w:val="en-GB"/>
        </w:rPr>
        <w:t xml:space="preserve">and storylines </w:t>
      </w:r>
      <w:r>
        <w:rPr>
          <w:sz w:val="18"/>
          <w:szCs w:val="18"/>
          <w:lang w:val="en-GB"/>
        </w:rPr>
        <w:t xml:space="preserve">over recent weeks but without success. However after recent </w:t>
      </w:r>
      <w:r w:rsidR="006C0F0B">
        <w:rPr>
          <w:sz w:val="18"/>
          <w:szCs w:val="18"/>
          <w:lang w:val="en-GB"/>
        </w:rPr>
        <w:t>discussions with the BJ reporter</w:t>
      </w:r>
      <w:r>
        <w:rPr>
          <w:sz w:val="18"/>
          <w:szCs w:val="18"/>
          <w:lang w:val="en-GB"/>
        </w:rPr>
        <w:t xml:space="preserve"> and editor RP was hopeful of better coverage in future.</w:t>
      </w:r>
    </w:p>
    <w:p w:rsidR="00CA1FF0" w:rsidRDefault="00CA1FF0" w:rsidP="00CA1FF0">
      <w:pPr>
        <w:ind w:left="72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Action:</w:t>
      </w:r>
      <w:r>
        <w:rPr>
          <w:b/>
          <w:sz w:val="18"/>
          <w:szCs w:val="18"/>
          <w:lang w:val="en-GB"/>
        </w:rPr>
        <w:tab/>
        <w:t>RP – Continue regular contact with BJ</w:t>
      </w:r>
    </w:p>
    <w:p w:rsidR="00825EBB" w:rsidRPr="00825EBB" w:rsidRDefault="00825EBB" w:rsidP="00CA1FF0">
      <w:pPr>
        <w:ind w:left="720"/>
        <w:rPr>
          <w:sz w:val="18"/>
          <w:szCs w:val="18"/>
          <w:u w:val="single"/>
          <w:lang w:val="en-GB"/>
        </w:rPr>
      </w:pPr>
      <w:r>
        <w:rPr>
          <w:sz w:val="18"/>
          <w:szCs w:val="18"/>
          <w:u w:val="single"/>
          <w:lang w:val="en-GB"/>
        </w:rPr>
        <w:t>Winchester X Roads</w:t>
      </w:r>
    </w:p>
    <w:p w:rsidR="00825EBB" w:rsidRDefault="00BE4805" w:rsidP="00825EBB">
      <w:pPr>
        <w:numPr>
          <w:ilvl w:val="0"/>
          <w:numId w:val="4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 new volunteer, </w:t>
      </w:r>
      <w:r w:rsidR="00825EBB" w:rsidRPr="00825EBB">
        <w:rPr>
          <w:sz w:val="18"/>
          <w:szCs w:val="18"/>
          <w:lang w:val="en-GB"/>
        </w:rPr>
        <w:t xml:space="preserve">Brent Walker-Drew </w:t>
      </w:r>
      <w:r>
        <w:rPr>
          <w:sz w:val="18"/>
          <w:szCs w:val="18"/>
          <w:lang w:val="en-GB"/>
        </w:rPr>
        <w:t>from High St,</w:t>
      </w:r>
      <w:r w:rsidR="00825EBB" w:rsidRPr="00825EBB">
        <w:rPr>
          <w:sz w:val="18"/>
          <w:szCs w:val="18"/>
          <w:lang w:val="en-GB"/>
        </w:rPr>
        <w:t xml:space="preserve"> </w:t>
      </w:r>
      <w:r w:rsidR="00825EBB">
        <w:rPr>
          <w:sz w:val="18"/>
          <w:szCs w:val="18"/>
          <w:lang w:val="en-GB"/>
        </w:rPr>
        <w:t xml:space="preserve">had kindly </w:t>
      </w:r>
      <w:r w:rsidR="00825EBB" w:rsidRPr="00825EBB">
        <w:rPr>
          <w:sz w:val="18"/>
          <w:szCs w:val="18"/>
          <w:lang w:val="en-GB"/>
        </w:rPr>
        <w:t>volunteer</w:t>
      </w:r>
      <w:r w:rsidR="00825EBB">
        <w:rPr>
          <w:sz w:val="18"/>
          <w:szCs w:val="18"/>
          <w:lang w:val="en-GB"/>
        </w:rPr>
        <w:t>ed</w:t>
      </w:r>
      <w:r w:rsidR="00825EBB" w:rsidRPr="00825EBB">
        <w:rPr>
          <w:sz w:val="18"/>
          <w:szCs w:val="18"/>
          <w:lang w:val="en-GB"/>
        </w:rPr>
        <w:t xml:space="preserve"> to </w:t>
      </w:r>
      <w:r w:rsidR="00825EBB">
        <w:rPr>
          <w:sz w:val="18"/>
          <w:szCs w:val="18"/>
          <w:lang w:val="en-GB"/>
        </w:rPr>
        <w:t xml:space="preserve">help </w:t>
      </w:r>
      <w:r w:rsidR="00825EBB" w:rsidRPr="00825EBB">
        <w:rPr>
          <w:sz w:val="18"/>
          <w:szCs w:val="18"/>
          <w:lang w:val="en-GB"/>
        </w:rPr>
        <w:t>maintain the X roads</w:t>
      </w:r>
      <w:r w:rsidR="00825EBB">
        <w:rPr>
          <w:sz w:val="18"/>
          <w:szCs w:val="18"/>
          <w:lang w:val="en-GB"/>
        </w:rPr>
        <w:t xml:space="preserve"> and after a site meeting with </w:t>
      </w:r>
      <w:r w:rsidR="004C7CE9">
        <w:rPr>
          <w:sz w:val="18"/>
          <w:szCs w:val="18"/>
          <w:lang w:val="en-GB"/>
        </w:rPr>
        <w:t>RP on 24</w:t>
      </w:r>
      <w:r w:rsidR="004C7CE9" w:rsidRPr="004C7CE9">
        <w:rPr>
          <w:sz w:val="18"/>
          <w:szCs w:val="18"/>
          <w:vertAlign w:val="superscript"/>
          <w:lang w:val="en-GB"/>
        </w:rPr>
        <w:t>th</w:t>
      </w:r>
      <w:r w:rsidR="006C0F0B">
        <w:rPr>
          <w:sz w:val="18"/>
          <w:szCs w:val="18"/>
          <w:lang w:val="en-GB"/>
        </w:rPr>
        <w:t xml:space="preserve"> April</w:t>
      </w:r>
      <w:r w:rsidR="004C7CE9">
        <w:rPr>
          <w:sz w:val="18"/>
          <w:szCs w:val="18"/>
          <w:lang w:val="en-GB"/>
        </w:rPr>
        <w:t xml:space="preserve"> had </w:t>
      </w:r>
      <w:proofErr w:type="spellStart"/>
      <w:r w:rsidR="006C0F0B">
        <w:rPr>
          <w:sz w:val="18"/>
          <w:szCs w:val="18"/>
          <w:lang w:val="en-GB"/>
        </w:rPr>
        <w:t>strimmed</w:t>
      </w:r>
      <w:proofErr w:type="spellEnd"/>
      <w:r w:rsidR="00825EBB" w:rsidRPr="00825EBB">
        <w:rPr>
          <w:sz w:val="18"/>
          <w:szCs w:val="18"/>
          <w:lang w:val="en-GB"/>
        </w:rPr>
        <w:t xml:space="preserve"> </w:t>
      </w:r>
      <w:r w:rsidR="004C7CE9">
        <w:rPr>
          <w:sz w:val="18"/>
          <w:szCs w:val="18"/>
          <w:lang w:val="en-GB"/>
        </w:rPr>
        <w:t xml:space="preserve">of the grass verges </w:t>
      </w:r>
      <w:r w:rsidR="00825EBB" w:rsidRPr="00825EBB">
        <w:rPr>
          <w:sz w:val="18"/>
          <w:szCs w:val="18"/>
          <w:lang w:val="en-GB"/>
        </w:rPr>
        <w:t>over the following weekend</w:t>
      </w:r>
      <w:r w:rsidR="004C7CE9">
        <w:rPr>
          <w:sz w:val="18"/>
          <w:szCs w:val="18"/>
          <w:lang w:val="en-GB"/>
        </w:rPr>
        <w:t>.</w:t>
      </w:r>
    </w:p>
    <w:p w:rsidR="00E924B3" w:rsidRPr="00E924B3" w:rsidRDefault="00E924B3" w:rsidP="00E924B3">
      <w:pPr>
        <w:ind w:left="720"/>
        <w:rPr>
          <w:sz w:val="18"/>
          <w:szCs w:val="18"/>
          <w:u w:val="single"/>
          <w:lang w:val="en-GB"/>
        </w:rPr>
      </w:pPr>
      <w:r w:rsidRPr="00E924B3">
        <w:rPr>
          <w:sz w:val="18"/>
          <w:szCs w:val="18"/>
          <w:u w:val="single"/>
          <w:lang w:val="en-GB"/>
        </w:rPr>
        <w:t>Churchyard</w:t>
      </w:r>
    </w:p>
    <w:p w:rsidR="00E924B3" w:rsidRDefault="00E924B3" w:rsidP="00E924B3">
      <w:pPr>
        <w:numPr>
          <w:ilvl w:val="0"/>
          <w:numId w:val="42"/>
        </w:numPr>
        <w:rPr>
          <w:sz w:val="18"/>
          <w:szCs w:val="18"/>
          <w:lang w:val="en-GB"/>
        </w:rPr>
      </w:pPr>
      <w:r w:rsidRPr="00E924B3">
        <w:rPr>
          <w:sz w:val="18"/>
          <w:szCs w:val="18"/>
          <w:lang w:val="en-GB"/>
        </w:rPr>
        <w:t>RP reported that the subject of the state of churchyard was raised by parishioners at the Claverley PC annual meeting on Monday 28</w:t>
      </w:r>
      <w:r w:rsidRPr="00E924B3">
        <w:rPr>
          <w:sz w:val="18"/>
          <w:szCs w:val="18"/>
          <w:vertAlign w:val="superscript"/>
          <w:lang w:val="en-GB"/>
        </w:rPr>
        <w:t>th</w:t>
      </w:r>
      <w:r w:rsidRPr="00E924B3">
        <w:rPr>
          <w:sz w:val="18"/>
          <w:szCs w:val="18"/>
          <w:lang w:val="en-GB"/>
        </w:rPr>
        <w:t xml:space="preserve"> April. A comment was made that CIB could </w:t>
      </w:r>
      <w:r w:rsidR="006C0F0B">
        <w:rPr>
          <w:sz w:val="18"/>
          <w:szCs w:val="18"/>
          <w:lang w:val="en-GB"/>
        </w:rPr>
        <w:t>devote more attention to</w:t>
      </w:r>
      <w:r w:rsidRPr="00E924B3">
        <w:rPr>
          <w:sz w:val="18"/>
          <w:szCs w:val="18"/>
          <w:lang w:val="en-GB"/>
        </w:rPr>
        <w:t xml:space="preserve"> the churchyard as it occupies such a dominant position in the village. RP gave a brief history </w:t>
      </w:r>
      <w:r w:rsidR="001E4D4C">
        <w:rPr>
          <w:sz w:val="18"/>
          <w:szCs w:val="18"/>
          <w:lang w:val="en-GB"/>
        </w:rPr>
        <w:t xml:space="preserve">to the PC meeting </w:t>
      </w:r>
      <w:r w:rsidRPr="00E924B3">
        <w:rPr>
          <w:sz w:val="18"/>
          <w:szCs w:val="18"/>
          <w:lang w:val="en-GB"/>
        </w:rPr>
        <w:t xml:space="preserve">of CIB’s involvement in the churchyard and the more recent efforts to offer support for the churchyard </w:t>
      </w:r>
      <w:r w:rsidR="00171A56">
        <w:rPr>
          <w:sz w:val="18"/>
          <w:szCs w:val="18"/>
          <w:lang w:val="en-GB"/>
        </w:rPr>
        <w:t xml:space="preserve">wildflower </w:t>
      </w:r>
      <w:r w:rsidRPr="00E924B3">
        <w:rPr>
          <w:sz w:val="18"/>
          <w:szCs w:val="18"/>
          <w:lang w:val="en-GB"/>
        </w:rPr>
        <w:t xml:space="preserve">project. </w:t>
      </w:r>
    </w:p>
    <w:p w:rsidR="00136B6E" w:rsidRPr="00171A56" w:rsidRDefault="00E924B3" w:rsidP="00171A56">
      <w:pPr>
        <w:numPr>
          <w:ilvl w:val="0"/>
          <w:numId w:val="42"/>
        </w:numPr>
        <w:rPr>
          <w:b/>
          <w:sz w:val="18"/>
          <w:szCs w:val="18"/>
          <w:lang w:val="en-GB"/>
        </w:rPr>
      </w:pPr>
      <w:r w:rsidRPr="00171A56">
        <w:rPr>
          <w:sz w:val="18"/>
          <w:szCs w:val="18"/>
          <w:lang w:val="en-GB"/>
        </w:rPr>
        <w:t xml:space="preserve">RP </w:t>
      </w:r>
      <w:r w:rsidR="006C0F0B">
        <w:rPr>
          <w:sz w:val="18"/>
          <w:szCs w:val="18"/>
          <w:lang w:val="en-GB"/>
        </w:rPr>
        <w:t xml:space="preserve">said that, coincidentally, he </w:t>
      </w:r>
      <w:r w:rsidRPr="00171A56">
        <w:rPr>
          <w:sz w:val="18"/>
          <w:szCs w:val="18"/>
          <w:lang w:val="en-GB"/>
        </w:rPr>
        <w:t>had bumped into Garry Ward on 30</w:t>
      </w:r>
      <w:r w:rsidRPr="00171A56">
        <w:rPr>
          <w:sz w:val="18"/>
          <w:szCs w:val="18"/>
          <w:vertAlign w:val="superscript"/>
          <w:lang w:val="en-GB"/>
        </w:rPr>
        <w:t>th</w:t>
      </w:r>
      <w:r w:rsidRPr="00171A56">
        <w:rPr>
          <w:sz w:val="18"/>
          <w:szCs w:val="18"/>
          <w:lang w:val="en-GB"/>
        </w:rPr>
        <w:t xml:space="preserve"> April and asked him to get in touch if he wanted to discuss the wildflower project further. </w:t>
      </w:r>
    </w:p>
    <w:p w:rsidR="00D03786" w:rsidRPr="00D03786" w:rsidRDefault="00D03786" w:rsidP="00756019">
      <w:pPr>
        <w:ind w:right="-540"/>
        <w:rPr>
          <w:b/>
          <w:sz w:val="18"/>
          <w:szCs w:val="18"/>
          <w:lang w:val="en-GB"/>
        </w:rPr>
      </w:pPr>
    </w:p>
    <w:p w:rsidR="00795D05" w:rsidRPr="00333FAC" w:rsidRDefault="00795D05" w:rsidP="00795D05">
      <w:pPr>
        <w:numPr>
          <w:ilvl w:val="0"/>
          <w:numId w:val="1"/>
        </w:numPr>
        <w:ind w:right="-540"/>
        <w:rPr>
          <w:b/>
          <w:sz w:val="18"/>
          <w:szCs w:val="18"/>
          <w:lang w:val="en-GB"/>
        </w:rPr>
      </w:pPr>
      <w:r w:rsidRPr="00333FAC">
        <w:rPr>
          <w:b/>
          <w:sz w:val="18"/>
          <w:szCs w:val="18"/>
          <w:lang w:val="en-GB"/>
        </w:rPr>
        <w:t>Newsletter</w:t>
      </w:r>
    </w:p>
    <w:p w:rsidR="00795D05" w:rsidRDefault="00E924B3" w:rsidP="00795D05">
      <w:pPr>
        <w:ind w:left="720" w:right="-54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June </w:t>
      </w:r>
      <w:r w:rsidR="008B7192">
        <w:rPr>
          <w:sz w:val="18"/>
          <w:szCs w:val="18"/>
          <w:lang w:val="en-GB"/>
        </w:rPr>
        <w:t>en</w:t>
      </w:r>
      <w:r w:rsidR="00F010D5">
        <w:rPr>
          <w:sz w:val="18"/>
          <w:szCs w:val="18"/>
          <w:lang w:val="en-GB"/>
        </w:rPr>
        <w:t>try</w:t>
      </w:r>
      <w:r w:rsidR="00412A4E">
        <w:rPr>
          <w:sz w:val="18"/>
          <w:szCs w:val="18"/>
          <w:lang w:val="en-GB"/>
        </w:rPr>
        <w:t xml:space="preserve"> </w:t>
      </w:r>
      <w:r w:rsidR="00756019">
        <w:rPr>
          <w:sz w:val="18"/>
          <w:szCs w:val="18"/>
          <w:lang w:val="en-GB"/>
        </w:rPr>
        <w:t>– subjects from</w:t>
      </w:r>
    </w:p>
    <w:p w:rsidR="00850C8B" w:rsidRDefault="00E924B3" w:rsidP="006B709E">
      <w:pPr>
        <w:numPr>
          <w:ilvl w:val="0"/>
          <w:numId w:val="4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Aston Lane bank</w:t>
      </w:r>
    </w:p>
    <w:p w:rsidR="00CB118E" w:rsidRDefault="00CB118E" w:rsidP="006B709E">
      <w:pPr>
        <w:numPr>
          <w:ilvl w:val="0"/>
          <w:numId w:val="4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Growing </w:t>
      </w:r>
      <w:r w:rsidR="006C0F0B">
        <w:rPr>
          <w:sz w:val="18"/>
          <w:szCs w:val="18"/>
          <w:lang w:val="en-GB"/>
        </w:rPr>
        <w:t>for Gold Pollinators</w:t>
      </w:r>
    </w:p>
    <w:p w:rsidR="00CB118E" w:rsidRDefault="00CB118E" w:rsidP="006B709E">
      <w:pPr>
        <w:numPr>
          <w:ilvl w:val="0"/>
          <w:numId w:val="4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Summer Quiz</w:t>
      </w:r>
    </w:p>
    <w:p w:rsidR="009D095F" w:rsidRDefault="00171A56" w:rsidP="006B709E">
      <w:pPr>
        <w:numPr>
          <w:ilvl w:val="0"/>
          <w:numId w:val="4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Spring Clean</w:t>
      </w:r>
    </w:p>
    <w:p w:rsidR="00171A56" w:rsidRDefault="00171A56" w:rsidP="006B709E">
      <w:pPr>
        <w:numPr>
          <w:ilvl w:val="0"/>
          <w:numId w:val="4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Theft of plants</w:t>
      </w:r>
    </w:p>
    <w:p w:rsidR="006C0F0B" w:rsidRDefault="006C0F0B" w:rsidP="006B709E">
      <w:pPr>
        <w:numPr>
          <w:ilvl w:val="0"/>
          <w:numId w:val="4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Pre Flower Festival Tidy Up </w:t>
      </w:r>
    </w:p>
    <w:p w:rsidR="00CB118E" w:rsidRDefault="00795D05" w:rsidP="00171A56">
      <w:pPr>
        <w:ind w:right="-540"/>
        <w:rPr>
          <w:b/>
          <w:sz w:val="18"/>
          <w:szCs w:val="18"/>
          <w:lang w:val="en-GB"/>
        </w:rPr>
      </w:pPr>
      <w:r w:rsidRPr="0049490F">
        <w:rPr>
          <w:b/>
          <w:sz w:val="18"/>
          <w:szCs w:val="18"/>
          <w:lang w:val="en-GB"/>
        </w:rPr>
        <w:tab/>
        <w:t>Action:</w:t>
      </w:r>
      <w:r w:rsidRPr="0049490F">
        <w:rPr>
          <w:b/>
          <w:sz w:val="18"/>
          <w:szCs w:val="18"/>
          <w:lang w:val="en-GB"/>
        </w:rPr>
        <w:tab/>
      </w:r>
      <w:r w:rsidR="000010FA">
        <w:rPr>
          <w:b/>
          <w:sz w:val="18"/>
          <w:szCs w:val="18"/>
          <w:lang w:val="en-GB"/>
        </w:rPr>
        <w:t xml:space="preserve">RP – compile </w:t>
      </w:r>
      <w:r w:rsidR="00976B7F">
        <w:rPr>
          <w:b/>
          <w:sz w:val="18"/>
          <w:szCs w:val="18"/>
          <w:lang w:val="en-GB"/>
        </w:rPr>
        <w:t>entry</w:t>
      </w:r>
    </w:p>
    <w:p w:rsidR="009F0B20" w:rsidRDefault="009F0B20" w:rsidP="00FF37E2">
      <w:pPr>
        <w:ind w:left="360" w:right="-540"/>
        <w:rPr>
          <w:b/>
          <w:sz w:val="18"/>
          <w:szCs w:val="18"/>
          <w:lang w:val="en-GB"/>
        </w:rPr>
      </w:pPr>
    </w:p>
    <w:p w:rsidR="0067721F" w:rsidRDefault="00892599" w:rsidP="00BF19BF">
      <w:pPr>
        <w:numPr>
          <w:ilvl w:val="0"/>
          <w:numId w:val="1"/>
        </w:numPr>
        <w:ind w:right="-54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AOB</w:t>
      </w:r>
    </w:p>
    <w:p w:rsidR="00BF19BF" w:rsidRPr="00F447E7" w:rsidRDefault="00D23F9B" w:rsidP="00F447E7">
      <w:pPr>
        <w:ind w:right="-540"/>
        <w:rPr>
          <w:sz w:val="18"/>
          <w:szCs w:val="18"/>
          <w:u w:val="single"/>
          <w:lang w:val="en-GB"/>
        </w:rPr>
      </w:pP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</w:p>
    <w:p w:rsidR="00167D6A" w:rsidRDefault="00BC05FA" w:rsidP="00DB601A">
      <w:pPr>
        <w:numPr>
          <w:ilvl w:val="0"/>
          <w:numId w:val="1"/>
        </w:numPr>
        <w:ind w:right="-540"/>
        <w:rPr>
          <w:b/>
          <w:sz w:val="18"/>
          <w:szCs w:val="18"/>
          <w:lang w:val="en-GB"/>
        </w:rPr>
      </w:pPr>
      <w:r w:rsidRPr="006C40B9">
        <w:rPr>
          <w:b/>
          <w:sz w:val="18"/>
          <w:szCs w:val="18"/>
          <w:lang w:val="en-GB"/>
        </w:rPr>
        <w:t>Date of Nex</w:t>
      </w:r>
      <w:r w:rsidR="00BE1C10">
        <w:rPr>
          <w:b/>
          <w:sz w:val="18"/>
          <w:szCs w:val="18"/>
          <w:lang w:val="en-GB"/>
        </w:rPr>
        <w:t>t Meeting</w:t>
      </w:r>
    </w:p>
    <w:p w:rsidR="00BE1C10" w:rsidRDefault="00D03786" w:rsidP="00F7010D">
      <w:pPr>
        <w:numPr>
          <w:ilvl w:val="0"/>
          <w:numId w:val="2"/>
        </w:numPr>
        <w:ind w:right="-54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19.30 on Tuesday </w:t>
      </w:r>
      <w:r w:rsidR="006C0F0B">
        <w:rPr>
          <w:sz w:val="18"/>
          <w:szCs w:val="18"/>
          <w:lang w:val="en-GB"/>
        </w:rPr>
        <w:t>10</w:t>
      </w:r>
      <w:r w:rsidR="006C0F0B" w:rsidRPr="006C0F0B">
        <w:rPr>
          <w:sz w:val="18"/>
          <w:szCs w:val="18"/>
          <w:vertAlign w:val="superscript"/>
          <w:lang w:val="en-GB"/>
        </w:rPr>
        <w:t>th</w:t>
      </w:r>
      <w:r w:rsidR="006C0F0B">
        <w:rPr>
          <w:sz w:val="18"/>
          <w:szCs w:val="18"/>
          <w:lang w:val="en-GB"/>
        </w:rPr>
        <w:t xml:space="preserve"> </w:t>
      </w:r>
      <w:r w:rsidR="00171A56">
        <w:rPr>
          <w:sz w:val="18"/>
          <w:szCs w:val="18"/>
          <w:lang w:val="en-GB"/>
        </w:rPr>
        <w:t>June</w:t>
      </w:r>
      <w:r>
        <w:rPr>
          <w:sz w:val="18"/>
          <w:szCs w:val="18"/>
          <w:lang w:val="en-GB"/>
        </w:rPr>
        <w:t xml:space="preserve"> @ Kings Arms</w:t>
      </w:r>
      <w:r w:rsidR="006C0F0B">
        <w:rPr>
          <w:sz w:val="18"/>
          <w:szCs w:val="18"/>
          <w:lang w:val="en-GB"/>
        </w:rPr>
        <w:t xml:space="preserve"> (to be confirmed </w:t>
      </w:r>
      <w:r w:rsidR="00BE4805">
        <w:rPr>
          <w:sz w:val="18"/>
          <w:szCs w:val="18"/>
          <w:lang w:val="en-GB"/>
        </w:rPr>
        <w:t>with members closer to the date)</w:t>
      </w:r>
    </w:p>
    <w:sectPr w:rsidR="00BE1C10" w:rsidSect="0024571B">
      <w:pgSz w:w="11907" w:h="16840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7D10"/>
    <w:multiLevelType w:val="hybridMultilevel"/>
    <w:tmpl w:val="57E8C1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863E0"/>
    <w:multiLevelType w:val="hybridMultilevel"/>
    <w:tmpl w:val="CB9EE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60C15"/>
    <w:multiLevelType w:val="hybridMultilevel"/>
    <w:tmpl w:val="10EC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7E7D"/>
    <w:multiLevelType w:val="hybridMultilevel"/>
    <w:tmpl w:val="BCAE018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13A03C5"/>
    <w:multiLevelType w:val="hybridMultilevel"/>
    <w:tmpl w:val="B3765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5">
    <w:nsid w:val="11E65804"/>
    <w:multiLevelType w:val="hybridMultilevel"/>
    <w:tmpl w:val="D81647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A10C9E"/>
    <w:multiLevelType w:val="hybridMultilevel"/>
    <w:tmpl w:val="7C16D7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6A14AB2"/>
    <w:multiLevelType w:val="hybridMultilevel"/>
    <w:tmpl w:val="9C504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EB5828"/>
    <w:multiLevelType w:val="hybridMultilevel"/>
    <w:tmpl w:val="5FE0A9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B52BA4"/>
    <w:multiLevelType w:val="hybridMultilevel"/>
    <w:tmpl w:val="6E621D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DA31EA"/>
    <w:multiLevelType w:val="hybridMultilevel"/>
    <w:tmpl w:val="325A30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0C6FEA"/>
    <w:multiLevelType w:val="hybridMultilevel"/>
    <w:tmpl w:val="6F5EC9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C04030"/>
    <w:multiLevelType w:val="hybridMultilevel"/>
    <w:tmpl w:val="4FE2E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0D0083"/>
    <w:multiLevelType w:val="hybridMultilevel"/>
    <w:tmpl w:val="DE1C98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7102D1"/>
    <w:multiLevelType w:val="hybridMultilevel"/>
    <w:tmpl w:val="6E183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896AC2"/>
    <w:multiLevelType w:val="hybridMultilevel"/>
    <w:tmpl w:val="EE2A7E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D666D83"/>
    <w:multiLevelType w:val="hybridMultilevel"/>
    <w:tmpl w:val="EA682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2158F6"/>
    <w:multiLevelType w:val="hybridMultilevel"/>
    <w:tmpl w:val="3C9E0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442D9E"/>
    <w:multiLevelType w:val="hybridMultilevel"/>
    <w:tmpl w:val="836C64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1314CF"/>
    <w:multiLevelType w:val="hybridMultilevel"/>
    <w:tmpl w:val="17F0A1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C53C9"/>
    <w:multiLevelType w:val="hybridMultilevel"/>
    <w:tmpl w:val="26063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3A171E"/>
    <w:multiLevelType w:val="hybridMultilevel"/>
    <w:tmpl w:val="D80E09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FD3AEF"/>
    <w:multiLevelType w:val="hybridMultilevel"/>
    <w:tmpl w:val="9C74A9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5AC125A"/>
    <w:multiLevelType w:val="hybridMultilevel"/>
    <w:tmpl w:val="6F686CFC"/>
    <w:lvl w:ilvl="0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4">
    <w:nsid w:val="47026CCD"/>
    <w:multiLevelType w:val="hybridMultilevel"/>
    <w:tmpl w:val="96F49D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98C3594"/>
    <w:multiLevelType w:val="hybridMultilevel"/>
    <w:tmpl w:val="B1E64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D13D6"/>
    <w:multiLevelType w:val="hybridMultilevel"/>
    <w:tmpl w:val="E2BCE5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3344BAA"/>
    <w:multiLevelType w:val="hybridMultilevel"/>
    <w:tmpl w:val="15BE93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4700F01"/>
    <w:multiLevelType w:val="hybridMultilevel"/>
    <w:tmpl w:val="BA62CA0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5E941EE8"/>
    <w:multiLevelType w:val="hybridMultilevel"/>
    <w:tmpl w:val="E05E1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534708"/>
    <w:multiLevelType w:val="hybridMultilevel"/>
    <w:tmpl w:val="BE3CA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9347342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063AB7"/>
    <w:multiLevelType w:val="hybridMultilevel"/>
    <w:tmpl w:val="911A135A"/>
    <w:lvl w:ilvl="0" w:tplc="6FF6AC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32132D9"/>
    <w:multiLevelType w:val="hybridMultilevel"/>
    <w:tmpl w:val="F08A8B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D358F4"/>
    <w:multiLevelType w:val="hybridMultilevel"/>
    <w:tmpl w:val="98324D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4A3496"/>
    <w:multiLevelType w:val="hybridMultilevel"/>
    <w:tmpl w:val="13E22B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904789"/>
    <w:multiLevelType w:val="hybridMultilevel"/>
    <w:tmpl w:val="627462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E672E3"/>
    <w:multiLevelType w:val="hybridMultilevel"/>
    <w:tmpl w:val="7A882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46765E"/>
    <w:multiLevelType w:val="hybridMultilevel"/>
    <w:tmpl w:val="8B5E3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285225"/>
    <w:multiLevelType w:val="hybridMultilevel"/>
    <w:tmpl w:val="0948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F57EF"/>
    <w:multiLevelType w:val="hybridMultilevel"/>
    <w:tmpl w:val="5D80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6307C"/>
    <w:multiLevelType w:val="hybridMultilevel"/>
    <w:tmpl w:val="2236BD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E0636B8"/>
    <w:multiLevelType w:val="hybridMultilevel"/>
    <w:tmpl w:val="D1AC72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2C465C"/>
    <w:multiLevelType w:val="hybridMultilevel"/>
    <w:tmpl w:val="06623B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2757B0"/>
    <w:multiLevelType w:val="hybridMultilevel"/>
    <w:tmpl w:val="9B744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FF6AC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CB45C86"/>
    <w:multiLevelType w:val="hybridMultilevel"/>
    <w:tmpl w:val="A1F846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1"/>
  </w:num>
  <w:num w:numId="4">
    <w:abstractNumId w:val="9"/>
  </w:num>
  <w:num w:numId="5">
    <w:abstractNumId w:val="24"/>
  </w:num>
  <w:num w:numId="6">
    <w:abstractNumId w:val="43"/>
  </w:num>
  <w:num w:numId="7">
    <w:abstractNumId w:val="18"/>
  </w:num>
  <w:num w:numId="8">
    <w:abstractNumId w:val="26"/>
  </w:num>
  <w:num w:numId="9">
    <w:abstractNumId w:val="22"/>
  </w:num>
  <w:num w:numId="10">
    <w:abstractNumId w:val="15"/>
  </w:num>
  <w:num w:numId="11">
    <w:abstractNumId w:val="31"/>
  </w:num>
  <w:num w:numId="12">
    <w:abstractNumId w:val="23"/>
  </w:num>
  <w:num w:numId="13">
    <w:abstractNumId w:val="36"/>
  </w:num>
  <w:num w:numId="14">
    <w:abstractNumId w:val="6"/>
  </w:num>
  <w:num w:numId="15">
    <w:abstractNumId w:val="14"/>
  </w:num>
  <w:num w:numId="16">
    <w:abstractNumId w:val="4"/>
  </w:num>
  <w:num w:numId="17">
    <w:abstractNumId w:val="25"/>
  </w:num>
  <w:num w:numId="18">
    <w:abstractNumId w:val="0"/>
  </w:num>
  <w:num w:numId="19">
    <w:abstractNumId w:val="2"/>
  </w:num>
  <w:num w:numId="20">
    <w:abstractNumId w:val="21"/>
  </w:num>
  <w:num w:numId="21">
    <w:abstractNumId w:val="42"/>
  </w:num>
  <w:num w:numId="22">
    <w:abstractNumId w:val="1"/>
  </w:num>
  <w:num w:numId="23">
    <w:abstractNumId w:val="10"/>
  </w:num>
  <w:num w:numId="24">
    <w:abstractNumId w:val="44"/>
  </w:num>
  <w:num w:numId="25">
    <w:abstractNumId w:val="35"/>
  </w:num>
  <w:num w:numId="26">
    <w:abstractNumId w:val="29"/>
  </w:num>
  <w:num w:numId="27">
    <w:abstractNumId w:val="37"/>
  </w:num>
  <w:num w:numId="28">
    <w:abstractNumId w:val="19"/>
  </w:num>
  <w:num w:numId="29">
    <w:abstractNumId w:val="8"/>
  </w:num>
  <w:num w:numId="30">
    <w:abstractNumId w:val="40"/>
  </w:num>
  <w:num w:numId="31">
    <w:abstractNumId w:val="13"/>
  </w:num>
  <w:num w:numId="32">
    <w:abstractNumId w:val="17"/>
  </w:num>
  <w:num w:numId="33">
    <w:abstractNumId w:val="34"/>
  </w:num>
  <w:num w:numId="34">
    <w:abstractNumId w:val="12"/>
  </w:num>
  <w:num w:numId="35">
    <w:abstractNumId w:val="16"/>
  </w:num>
  <w:num w:numId="36">
    <w:abstractNumId w:val="3"/>
  </w:num>
  <w:num w:numId="37">
    <w:abstractNumId w:val="32"/>
  </w:num>
  <w:num w:numId="38">
    <w:abstractNumId w:val="20"/>
  </w:num>
  <w:num w:numId="39">
    <w:abstractNumId w:val="28"/>
  </w:num>
  <w:num w:numId="40">
    <w:abstractNumId w:val="39"/>
  </w:num>
  <w:num w:numId="41">
    <w:abstractNumId w:val="41"/>
  </w:num>
  <w:num w:numId="42">
    <w:abstractNumId w:val="30"/>
  </w:num>
  <w:num w:numId="43">
    <w:abstractNumId w:val="38"/>
  </w:num>
  <w:num w:numId="44">
    <w:abstractNumId w:val="7"/>
  </w:num>
  <w:num w:numId="4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9F"/>
    <w:rsid w:val="00000946"/>
    <w:rsid w:val="000010FA"/>
    <w:rsid w:val="00002732"/>
    <w:rsid w:val="0000583B"/>
    <w:rsid w:val="000059C5"/>
    <w:rsid w:val="00006540"/>
    <w:rsid w:val="00012F41"/>
    <w:rsid w:val="00013B3D"/>
    <w:rsid w:val="00013C9F"/>
    <w:rsid w:val="0001577A"/>
    <w:rsid w:val="00015D12"/>
    <w:rsid w:val="00016592"/>
    <w:rsid w:val="00017B84"/>
    <w:rsid w:val="00021114"/>
    <w:rsid w:val="0002466C"/>
    <w:rsid w:val="000246AF"/>
    <w:rsid w:val="00025F47"/>
    <w:rsid w:val="000306CC"/>
    <w:rsid w:val="00030823"/>
    <w:rsid w:val="00030E7D"/>
    <w:rsid w:val="00032E1C"/>
    <w:rsid w:val="0003374A"/>
    <w:rsid w:val="000418F4"/>
    <w:rsid w:val="000432F3"/>
    <w:rsid w:val="0004438F"/>
    <w:rsid w:val="000479BB"/>
    <w:rsid w:val="00051EC8"/>
    <w:rsid w:val="00052541"/>
    <w:rsid w:val="00053AF9"/>
    <w:rsid w:val="00055B4F"/>
    <w:rsid w:val="00055E32"/>
    <w:rsid w:val="0005669C"/>
    <w:rsid w:val="000566FD"/>
    <w:rsid w:val="00057F3B"/>
    <w:rsid w:val="00060908"/>
    <w:rsid w:val="00063508"/>
    <w:rsid w:val="00064974"/>
    <w:rsid w:val="00064D8E"/>
    <w:rsid w:val="00065461"/>
    <w:rsid w:val="00065D3F"/>
    <w:rsid w:val="00066AB5"/>
    <w:rsid w:val="00066CEC"/>
    <w:rsid w:val="00073A91"/>
    <w:rsid w:val="00080597"/>
    <w:rsid w:val="00081FD6"/>
    <w:rsid w:val="00083368"/>
    <w:rsid w:val="00083F33"/>
    <w:rsid w:val="00085FDC"/>
    <w:rsid w:val="00086275"/>
    <w:rsid w:val="000868FF"/>
    <w:rsid w:val="0008773A"/>
    <w:rsid w:val="00087878"/>
    <w:rsid w:val="000941C9"/>
    <w:rsid w:val="000945C9"/>
    <w:rsid w:val="0009569F"/>
    <w:rsid w:val="000A02E0"/>
    <w:rsid w:val="000A0987"/>
    <w:rsid w:val="000A0F57"/>
    <w:rsid w:val="000A1105"/>
    <w:rsid w:val="000A1A1A"/>
    <w:rsid w:val="000A206A"/>
    <w:rsid w:val="000A2823"/>
    <w:rsid w:val="000A538E"/>
    <w:rsid w:val="000A6017"/>
    <w:rsid w:val="000B3039"/>
    <w:rsid w:val="000B3318"/>
    <w:rsid w:val="000B73F2"/>
    <w:rsid w:val="000C1D51"/>
    <w:rsid w:val="000C1EE3"/>
    <w:rsid w:val="000C299A"/>
    <w:rsid w:val="000C2D73"/>
    <w:rsid w:val="000C3E40"/>
    <w:rsid w:val="000C5B64"/>
    <w:rsid w:val="000C60D4"/>
    <w:rsid w:val="000C665E"/>
    <w:rsid w:val="000C6A15"/>
    <w:rsid w:val="000C7339"/>
    <w:rsid w:val="000D0183"/>
    <w:rsid w:val="000D1B62"/>
    <w:rsid w:val="000D1C7F"/>
    <w:rsid w:val="000D356F"/>
    <w:rsid w:val="000D7BA2"/>
    <w:rsid w:val="000E0C8A"/>
    <w:rsid w:val="000E0F5E"/>
    <w:rsid w:val="000E1B89"/>
    <w:rsid w:val="000E2996"/>
    <w:rsid w:val="000E32AB"/>
    <w:rsid w:val="000E3B7C"/>
    <w:rsid w:val="000E539A"/>
    <w:rsid w:val="000E5EC6"/>
    <w:rsid w:val="000F0592"/>
    <w:rsid w:val="000F35C8"/>
    <w:rsid w:val="000F3AF9"/>
    <w:rsid w:val="000F3FD2"/>
    <w:rsid w:val="000F4BAD"/>
    <w:rsid w:val="000F4F8A"/>
    <w:rsid w:val="000F6667"/>
    <w:rsid w:val="000F6711"/>
    <w:rsid w:val="0010119A"/>
    <w:rsid w:val="00101CAC"/>
    <w:rsid w:val="00104CB7"/>
    <w:rsid w:val="00104D3B"/>
    <w:rsid w:val="00106F00"/>
    <w:rsid w:val="00107AB9"/>
    <w:rsid w:val="00107C8A"/>
    <w:rsid w:val="001113C6"/>
    <w:rsid w:val="00112086"/>
    <w:rsid w:val="00114263"/>
    <w:rsid w:val="00114B26"/>
    <w:rsid w:val="001172C7"/>
    <w:rsid w:val="001219AA"/>
    <w:rsid w:val="001222F5"/>
    <w:rsid w:val="00123172"/>
    <w:rsid w:val="00123B95"/>
    <w:rsid w:val="00125D27"/>
    <w:rsid w:val="00127988"/>
    <w:rsid w:val="00132A66"/>
    <w:rsid w:val="001351CA"/>
    <w:rsid w:val="00136B6E"/>
    <w:rsid w:val="00136D32"/>
    <w:rsid w:val="0013701F"/>
    <w:rsid w:val="00137531"/>
    <w:rsid w:val="00137B14"/>
    <w:rsid w:val="00137DAC"/>
    <w:rsid w:val="00143B0A"/>
    <w:rsid w:val="0014516B"/>
    <w:rsid w:val="00146806"/>
    <w:rsid w:val="0014706F"/>
    <w:rsid w:val="00147B8D"/>
    <w:rsid w:val="00151281"/>
    <w:rsid w:val="0015136E"/>
    <w:rsid w:val="00152796"/>
    <w:rsid w:val="0015312F"/>
    <w:rsid w:val="00153C33"/>
    <w:rsid w:val="00153CE9"/>
    <w:rsid w:val="0015425F"/>
    <w:rsid w:val="00154468"/>
    <w:rsid w:val="00154B80"/>
    <w:rsid w:val="00154CAE"/>
    <w:rsid w:val="00154DF0"/>
    <w:rsid w:val="00155813"/>
    <w:rsid w:val="00157836"/>
    <w:rsid w:val="00161021"/>
    <w:rsid w:val="00161127"/>
    <w:rsid w:val="00162AD7"/>
    <w:rsid w:val="00162DC9"/>
    <w:rsid w:val="00164F60"/>
    <w:rsid w:val="0016741B"/>
    <w:rsid w:val="00167D6A"/>
    <w:rsid w:val="00167FF8"/>
    <w:rsid w:val="00170144"/>
    <w:rsid w:val="00170611"/>
    <w:rsid w:val="00171A56"/>
    <w:rsid w:val="00171FE9"/>
    <w:rsid w:val="0017233E"/>
    <w:rsid w:val="00172967"/>
    <w:rsid w:val="001750FC"/>
    <w:rsid w:val="001752F1"/>
    <w:rsid w:val="001765ED"/>
    <w:rsid w:val="0018033D"/>
    <w:rsid w:val="00180E71"/>
    <w:rsid w:val="00184300"/>
    <w:rsid w:val="00185FD3"/>
    <w:rsid w:val="00186CD6"/>
    <w:rsid w:val="0019203C"/>
    <w:rsid w:val="0019476D"/>
    <w:rsid w:val="00194AAF"/>
    <w:rsid w:val="00195288"/>
    <w:rsid w:val="00195A56"/>
    <w:rsid w:val="00195C77"/>
    <w:rsid w:val="00196532"/>
    <w:rsid w:val="001A1E46"/>
    <w:rsid w:val="001A1EDE"/>
    <w:rsid w:val="001A25BC"/>
    <w:rsid w:val="001A2ABE"/>
    <w:rsid w:val="001A2E77"/>
    <w:rsid w:val="001A3026"/>
    <w:rsid w:val="001A3458"/>
    <w:rsid w:val="001A358C"/>
    <w:rsid w:val="001A3ACF"/>
    <w:rsid w:val="001A50E8"/>
    <w:rsid w:val="001A7F11"/>
    <w:rsid w:val="001B0AED"/>
    <w:rsid w:val="001B188C"/>
    <w:rsid w:val="001B1F3D"/>
    <w:rsid w:val="001B225E"/>
    <w:rsid w:val="001B3022"/>
    <w:rsid w:val="001B72A2"/>
    <w:rsid w:val="001B794F"/>
    <w:rsid w:val="001C09CC"/>
    <w:rsid w:val="001C3FDE"/>
    <w:rsid w:val="001C420B"/>
    <w:rsid w:val="001C45F3"/>
    <w:rsid w:val="001C65A5"/>
    <w:rsid w:val="001C6ADB"/>
    <w:rsid w:val="001D0BCC"/>
    <w:rsid w:val="001D2851"/>
    <w:rsid w:val="001D41D4"/>
    <w:rsid w:val="001D60B4"/>
    <w:rsid w:val="001E2BCA"/>
    <w:rsid w:val="001E3574"/>
    <w:rsid w:val="001E3D9F"/>
    <w:rsid w:val="001E4D4C"/>
    <w:rsid w:val="001E4E68"/>
    <w:rsid w:val="001E5F51"/>
    <w:rsid w:val="001E63C4"/>
    <w:rsid w:val="001E6504"/>
    <w:rsid w:val="001E71D0"/>
    <w:rsid w:val="001E743C"/>
    <w:rsid w:val="001F0893"/>
    <w:rsid w:val="001F19FB"/>
    <w:rsid w:val="001F3CB6"/>
    <w:rsid w:val="001F4E0F"/>
    <w:rsid w:val="001F673B"/>
    <w:rsid w:val="001F722F"/>
    <w:rsid w:val="001F7655"/>
    <w:rsid w:val="00201D75"/>
    <w:rsid w:val="00202464"/>
    <w:rsid w:val="002044F8"/>
    <w:rsid w:val="002066EA"/>
    <w:rsid w:val="00206762"/>
    <w:rsid w:val="00207105"/>
    <w:rsid w:val="00207460"/>
    <w:rsid w:val="002105F5"/>
    <w:rsid w:val="0021670F"/>
    <w:rsid w:val="002201BA"/>
    <w:rsid w:val="002207E3"/>
    <w:rsid w:val="00222B11"/>
    <w:rsid w:val="00222B28"/>
    <w:rsid w:val="00224CAF"/>
    <w:rsid w:val="00225D1E"/>
    <w:rsid w:val="00226183"/>
    <w:rsid w:val="00231ED6"/>
    <w:rsid w:val="00233D64"/>
    <w:rsid w:val="00235A8E"/>
    <w:rsid w:val="00235BFC"/>
    <w:rsid w:val="002415A5"/>
    <w:rsid w:val="00243789"/>
    <w:rsid w:val="00243B2B"/>
    <w:rsid w:val="00244486"/>
    <w:rsid w:val="0024571B"/>
    <w:rsid w:val="00245976"/>
    <w:rsid w:val="00246441"/>
    <w:rsid w:val="0024679B"/>
    <w:rsid w:val="00246848"/>
    <w:rsid w:val="00246E43"/>
    <w:rsid w:val="002477FF"/>
    <w:rsid w:val="0025098D"/>
    <w:rsid w:val="00252C92"/>
    <w:rsid w:val="00256CEC"/>
    <w:rsid w:val="002570C6"/>
    <w:rsid w:val="00257F9E"/>
    <w:rsid w:val="00260385"/>
    <w:rsid w:val="002617C4"/>
    <w:rsid w:val="002617FC"/>
    <w:rsid w:val="0026186B"/>
    <w:rsid w:val="002626AE"/>
    <w:rsid w:val="00264A5E"/>
    <w:rsid w:val="00266425"/>
    <w:rsid w:val="002678F6"/>
    <w:rsid w:val="00271FBD"/>
    <w:rsid w:val="00276B83"/>
    <w:rsid w:val="00281306"/>
    <w:rsid w:val="002819A8"/>
    <w:rsid w:val="002823FF"/>
    <w:rsid w:val="00283008"/>
    <w:rsid w:val="00283137"/>
    <w:rsid w:val="00283175"/>
    <w:rsid w:val="00284E81"/>
    <w:rsid w:val="00285198"/>
    <w:rsid w:val="00290971"/>
    <w:rsid w:val="0029183F"/>
    <w:rsid w:val="0029294A"/>
    <w:rsid w:val="00293234"/>
    <w:rsid w:val="00293ABA"/>
    <w:rsid w:val="00295812"/>
    <w:rsid w:val="002977A3"/>
    <w:rsid w:val="00297962"/>
    <w:rsid w:val="002A10D1"/>
    <w:rsid w:val="002A1F1D"/>
    <w:rsid w:val="002A2410"/>
    <w:rsid w:val="002A29F2"/>
    <w:rsid w:val="002A2F3F"/>
    <w:rsid w:val="002A736F"/>
    <w:rsid w:val="002A7542"/>
    <w:rsid w:val="002A7BA3"/>
    <w:rsid w:val="002B126D"/>
    <w:rsid w:val="002B1989"/>
    <w:rsid w:val="002B1FAE"/>
    <w:rsid w:val="002B2046"/>
    <w:rsid w:val="002B2FE5"/>
    <w:rsid w:val="002B36C7"/>
    <w:rsid w:val="002B3C2F"/>
    <w:rsid w:val="002B4104"/>
    <w:rsid w:val="002B4496"/>
    <w:rsid w:val="002B4EE3"/>
    <w:rsid w:val="002B5992"/>
    <w:rsid w:val="002B5BF3"/>
    <w:rsid w:val="002B6B1C"/>
    <w:rsid w:val="002C1AD7"/>
    <w:rsid w:val="002C3513"/>
    <w:rsid w:val="002C6644"/>
    <w:rsid w:val="002C6746"/>
    <w:rsid w:val="002C69FE"/>
    <w:rsid w:val="002D0B5E"/>
    <w:rsid w:val="002D18E0"/>
    <w:rsid w:val="002D347C"/>
    <w:rsid w:val="002D6889"/>
    <w:rsid w:val="002D6FA4"/>
    <w:rsid w:val="002E003A"/>
    <w:rsid w:val="002E1155"/>
    <w:rsid w:val="002E1D96"/>
    <w:rsid w:val="002E30B6"/>
    <w:rsid w:val="002E3E16"/>
    <w:rsid w:val="002E58BF"/>
    <w:rsid w:val="002E648C"/>
    <w:rsid w:val="002E6587"/>
    <w:rsid w:val="002E6ED6"/>
    <w:rsid w:val="002E7BF4"/>
    <w:rsid w:val="002F2FDF"/>
    <w:rsid w:val="002F394A"/>
    <w:rsid w:val="002F3B6A"/>
    <w:rsid w:val="002F3D2F"/>
    <w:rsid w:val="002F5254"/>
    <w:rsid w:val="00300D85"/>
    <w:rsid w:val="00300E18"/>
    <w:rsid w:val="003029AE"/>
    <w:rsid w:val="00303DC7"/>
    <w:rsid w:val="003044E6"/>
    <w:rsid w:val="00305A05"/>
    <w:rsid w:val="003061AB"/>
    <w:rsid w:val="00306A8F"/>
    <w:rsid w:val="0031159A"/>
    <w:rsid w:val="003115C3"/>
    <w:rsid w:val="00311B86"/>
    <w:rsid w:val="00313102"/>
    <w:rsid w:val="00315E96"/>
    <w:rsid w:val="00316B34"/>
    <w:rsid w:val="00320655"/>
    <w:rsid w:val="00320A33"/>
    <w:rsid w:val="0032166B"/>
    <w:rsid w:val="00323A46"/>
    <w:rsid w:val="00326096"/>
    <w:rsid w:val="003275C3"/>
    <w:rsid w:val="00330435"/>
    <w:rsid w:val="00330512"/>
    <w:rsid w:val="003312AE"/>
    <w:rsid w:val="0033136C"/>
    <w:rsid w:val="003322D9"/>
    <w:rsid w:val="003329D5"/>
    <w:rsid w:val="00332AFE"/>
    <w:rsid w:val="003333D1"/>
    <w:rsid w:val="00333FAC"/>
    <w:rsid w:val="00336776"/>
    <w:rsid w:val="003423E0"/>
    <w:rsid w:val="003440E5"/>
    <w:rsid w:val="00344806"/>
    <w:rsid w:val="00345B23"/>
    <w:rsid w:val="00347484"/>
    <w:rsid w:val="003500BF"/>
    <w:rsid w:val="003501F3"/>
    <w:rsid w:val="00351646"/>
    <w:rsid w:val="0035392A"/>
    <w:rsid w:val="003542E4"/>
    <w:rsid w:val="00354A0F"/>
    <w:rsid w:val="00355399"/>
    <w:rsid w:val="003558BC"/>
    <w:rsid w:val="0035678D"/>
    <w:rsid w:val="00357840"/>
    <w:rsid w:val="00362E96"/>
    <w:rsid w:val="003635F7"/>
    <w:rsid w:val="003638C9"/>
    <w:rsid w:val="00365442"/>
    <w:rsid w:val="00370579"/>
    <w:rsid w:val="00370B9C"/>
    <w:rsid w:val="00370CE9"/>
    <w:rsid w:val="003710E0"/>
    <w:rsid w:val="0037162E"/>
    <w:rsid w:val="00372997"/>
    <w:rsid w:val="003730FB"/>
    <w:rsid w:val="00373852"/>
    <w:rsid w:val="00375586"/>
    <w:rsid w:val="00377427"/>
    <w:rsid w:val="003776B1"/>
    <w:rsid w:val="0038125D"/>
    <w:rsid w:val="00381A87"/>
    <w:rsid w:val="003845A5"/>
    <w:rsid w:val="00387243"/>
    <w:rsid w:val="00387D71"/>
    <w:rsid w:val="00390D9C"/>
    <w:rsid w:val="0039119D"/>
    <w:rsid w:val="00392CB1"/>
    <w:rsid w:val="00395E2A"/>
    <w:rsid w:val="00396229"/>
    <w:rsid w:val="003A0229"/>
    <w:rsid w:val="003A1F5A"/>
    <w:rsid w:val="003A23CA"/>
    <w:rsid w:val="003A7587"/>
    <w:rsid w:val="003B018B"/>
    <w:rsid w:val="003B2CB6"/>
    <w:rsid w:val="003B3282"/>
    <w:rsid w:val="003B441A"/>
    <w:rsid w:val="003B6077"/>
    <w:rsid w:val="003B68A7"/>
    <w:rsid w:val="003B7F08"/>
    <w:rsid w:val="003C02AD"/>
    <w:rsid w:val="003C1954"/>
    <w:rsid w:val="003C4750"/>
    <w:rsid w:val="003C49C8"/>
    <w:rsid w:val="003C49CF"/>
    <w:rsid w:val="003D3197"/>
    <w:rsid w:val="003D497B"/>
    <w:rsid w:val="003D4F22"/>
    <w:rsid w:val="003D61ED"/>
    <w:rsid w:val="003D67AB"/>
    <w:rsid w:val="003D6B27"/>
    <w:rsid w:val="003E0E13"/>
    <w:rsid w:val="003E581B"/>
    <w:rsid w:val="003E5B6A"/>
    <w:rsid w:val="003F0085"/>
    <w:rsid w:val="003F3677"/>
    <w:rsid w:val="003F669B"/>
    <w:rsid w:val="00400222"/>
    <w:rsid w:val="00400928"/>
    <w:rsid w:val="00401800"/>
    <w:rsid w:val="00402D6C"/>
    <w:rsid w:val="004037F5"/>
    <w:rsid w:val="00403E0D"/>
    <w:rsid w:val="0040555B"/>
    <w:rsid w:val="00405EFE"/>
    <w:rsid w:val="004068F4"/>
    <w:rsid w:val="00406C56"/>
    <w:rsid w:val="00412A4E"/>
    <w:rsid w:val="00414AC7"/>
    <w:rsid w:val="00415C16"/>
    <w:rsid w:val="0041661F"/>
    <w:rsid w:val="00417176"/>
    <w:rsid w:val="00420A4A"/>
    <w:rsid w:val="00422299"/>
    <w:rsid w:val="004233DA"/>
    <w:rsid w:val="004242B7"/>
    <w:rsid w:val="00425AF2"/>
    <w:rsid w:val="00431785"/>
    <w:rsid w:val="004366E6"/>
    <w:rsid w:val="00436FC7"/>
    <w:rsid w:val="00437E91"/>
    <w:rsid w:val="00440852"/>
    <w:rsid w:val="00441401"/>
    <w:rsid w:val="004414E2"/>
    <w:rsid w:val="004417F4"/>
    <w:rsid w:val="00444BB4"/>
    <w:rsid w:val="004453A5"/>
    <w:rsid w:val="0044595D"/>
    <w:rsid w:val="00447489"/>
    <w:rsid w:val="004477B4"/>
    <w:rsid w:val="00452350"/>
    <w:rsid w:val="0045513F"/>
    <w:rsid w:val="00456337"/>
    <w:rsid w:val="004575AA"/>
    <w:rsid w:val="00457E7A"/>
    <w:rsid w:val="0046012A"/>
    <w:rsid w:val="004607BF"/>
    <w:rsid w:val="00461093"/>
    <w:rsid w:val="004627C6"/>
    <w:rsid w:val="00463424"/>
    <w:rsid w:val="004652CD"/>
    <w:rsid w:val="0046538A"/>
    <w:rsid w:val="004656F7"/>
    <w:rsid w:val="00465CC1"/>
    <w:rsid w:val="00466EE2"/>
    <w:rsid w:val="004671E2"/>
    <w:rsid w:val="00467896"/>
    <w:rsid w:val="004679EB"/>
    <w:rsid w:val="004708E5"/>
    <w:rsid w:val="0047108B"/>
    <w:rsid w:val="0047206E"/>
    <w:rsid w:val="00474F4C"/>
    <w:rsid w:val="00475F01"/>
    <w:rsid w:val="0047691C"/>
    <w:rsid w:val="00477343"/>
    <w:rsid w:val="00477BA5"/>
    <w:rsid w:val="00483297"/>
    <w:rsid w:val="00485A2E"/>
    <w:rsid w:val="00486083"/>
    <w:rsid w:val="004870B8"/>
    <w:rsid w:val="00487E1E"/>
    <w:rsid w:val="004921FB"/>
    <w:rsid w:val="0049490F"/>
    <w:rsid w:val="0049531F"/>
    <w:rsid w:val="00495F32"/>
    <w:rsid w:val="00496CDC"/>
    <w:rsid w:val="004A14A8"/>
    <w:rsid w:val="004A32C6"/>
    <w:rsid w:val="004A64B2"/>
    <w:rsid w:val="004A7039"/>
    <w:rsid w:val="004B041B"/>
    <w:rsid w:val="004B2139"/>
    <w:rsid w:val="004B2158"/>
    <w:rsid w:val="004B2813"/>
    <w:rsid w:val="004B3951"/>
    <w:rsid w:val="004B4864"/>
    <w:rsid w:val="004B6080"/>
    <w:rsid w:val="004B6F2F"/>
    <w:rsid w:val="004C1B92"/>
    <w:rsid w:val="004C236E"/>
    <w:rsid w:val="004C2E6E"/>
    <w:rsid w:val="004C4917"/>
    <w:rsid w:val="004C60CD"/>
    <w:rsid w:val="004C6281"/>
    <w:rsid w:val="004C7CE9"/>
    <w:rsid w:val="004D3244"/>
    <w:rsid w:val="004D48E8"/>
    <w:rsid w:val="004D4F1F"/>
    <w:rsid w:val="004D6BCA"/>
    <w:rsid w:val="004D6E66"/>
    <w:rsid w:val="004D7CC8"/>
    <w:rsid w:val="004E0663"/>
    <w:rsid w:val="004E4037"/>
    <w:rsid w:val="004E6AA1"/>
    <w:rsid w:val="004F0426"/>
    <w:rsid w:val="004F091D"/>
    <w:rsid w:val="004F0D62"/>
    <w:rsid w:val="004F1D6C"/>
    <w:rsid w:val="004F28FE"/>
    <w:rsid w:val="004F2F83"/>
    <w:rsid w:val="004F43BF"/>
    <w:rsid w:val="004F5AF3"/>
    <w:rsid w:val="004F5DB2"/>
    <w:rsid w:val="004F5DE5"/>
    <w:rsid w:val="004F7C06"/>
    <w:rsid w:val="004F7E9F"/>
    <w:rsid w:val="005011F2"/>
    <w:rsid w:val="005018C2"/>
    <w:rsid w:val="00502582"/>
    <w:rsid w:val="00502DEC"/>
    <w:rsid w:val="00504127"/>
    <w:rsid w:val="005051BA"/>
    <w:rsid w:val="005071F2"/>
    <w:rsid w:val="00510405"/>
    <w:rsid w:val="005107ED"/>
    <w:rsid w:val="00513328"/>
    <w:rsid w:val="0051569F"/>
    <w:rsid w:val="00515B68"/>
    <w:rsid w:val="00517EBB"/>
    <w:rsid w:val="00522E61"/>
    <w:rsid w:val="00523987"/>
    <w:rsid w:val="005242ED"/>
    <w:rsid w:val="00525B8C"/>
    <w:rsid w:val="00525BBE"/>
    <w:rsid w:val="0052732D"/>
    <w:rsid w:val="00531A27"/>
    <w:rsid w:val="00532A2D"/>
    <w:rsid w:val="0053358E"/>
    <w:rsid w:val="00533C89"/>
    <w:rsid w:val="00535CF5"/>
    <w:rsid w:val="00537141"/>
    <w:rsid w:val="00537786"/>
    <w:rsid w:val="00542866"/>
    <w:rsid w:val="0054432A"/>
    <w:rsid w:val="005463AF"/>
    <w:rsid w:val="00546912"/>
    <w:rsid w:val="005506B5"/>
    <w:rsid w:val="00555DB0"/>
    <w:rsid w:val="00555E5A"/>
    <w:rsid w:val="00555ED4"/>
    <w:rsid w:val="00556F66"/>
    <w:rsid w:val="005571F0"/>
    <w:rsid w:val="005576EE"/>
    <w:rsid w:val="005616FB"/>
    <w:rsid w:val="005631A8"/>
    <w:rsid w:val="005642CB"/>
    <w:rsid w:val="00566D31"/>
    <w:rsid w:val="00572B0B"/>
    <w:rsid w:val="00572DF6"/>
    <w:rsid w:val="005737F0"/>
    <w:rsid w:val="00574868"/>
    <w:rsid w:val="00576080"/>
    <w:rsid w:val="00576770"/>
    <w:rsid w:val="00576B25"/>
    <w:rsid w:val="005779AE"/>
    <w:rsid w:val="00577B57"/>
    <w:rsid w:val="00580B24"/>
    <w:rsid w:val="00581CF6"/>
    <w:rsid w:val="00582299"/>
    <w:rsid w:val="00583DB5"/>
    <w:rsid w:val="00584F39"/>
    <w:rsid w:val="00586C18"/>
    <w:rsid w:val="00587E02"/>
    <w:rsid w:val="005913BB"/>
    <w:rsid w:val="00591CAB"/>
    <w:rsid w:val="005923C5"/>
    <w:rsid w:val="005951AB"/>
    <w:rsid w:val="005956F4"/>
    <w:rsid w:val="00597717"/>
    <w:rsid w:val="005A06B7"/>
    <w:rsid w:val="005A28A3"/>
    <w:rsid w:val="005A29B9"/>
    <w:rsid w:val="005A31A8"/>
    <w:rsid w:val="005A3247"/>
    <w:rsid w:val="005A3604"/>
    <w:rsid w:val="005A6B23"/>
    <w:rsid w:val="005B70EF"/>
    <w:rsid w:val="005C0861"/>
    <w:rsid w:val="005C19AA"/>
    <w:rsid w:val="005C19B7"/>
    <w:rsid w:val="005C55BF"/>
    <w:rsid w:val="005C56C9"/>
    <w:rsid w:val="005C5F68"/>
    <w:rsid w:val="005C68DD"/>
    <w:rsid w:val="005C7108"/>
    <w:rsid w:val="005D16C9"/>
    <w:rsid w:val="005D1C1D"/>
    <w:rsid w:val="005D2A81"/>
    <w:rsid w:val="005D3DBC"/>
    <w:rsid w:val="005D72C2"/>
    <w:rsid w:val="005D7666"/>
    <w:rsid w:val="005D7B73"/>
    <w:rsid w:val="005E149F"/>
    <w:rsid w:val="005E1B9B"/>
    <w:rsid w:val="005E33D2"/>
    <w:rsid w:val="005E4334"/>
    <w:rsid w:val="005E685A"/>
    <w:rsid w:val="005E6F5B"/>
    <w:rsid w:val="005E70A1"/>
    <w:rsid w:val="005E72CB"/>
    <w:rsid w:val="005F0C40"/>
    <w:rsid w:val="005F2D54"/>
    <w:rsid w:val="005F58E3"/>
    <w:rsid w:val="005F6418"/>
    <w:rsid w:val="005F698B"/>
    <w:rsid w:val="005F69FC"/>
    <w:rsid w:val="005F7F43"/>
    <w:rsid w:val="0060203E"/>
    <w:rsid w:val="0060281D"/>
    <w:rsid w:val="00604419"/>
    <w:rsid w:val="0060444C"/>
    <w:rsid w:val="00605F70"/>
    <w:rsid w:val="006068B5"/>
    <w:rsid w:val="006079C5"/>
    <w:rsid w:val="00607C65"/>
    <w:rsid w:val="006102CD"/>
    <w:rsid w:val="00612752"/>
    <w:rsid w:val="00612F67"/>
    <w:rsid w:val="006141CC"/>
    <w:rsid w:val="0062359A"/>
    <w:rsid w:val="00624EF9"/>
    <w:rsid w:val="0062707E"/>
    <w:rsid w:val="00630DFB"/>
    <w:rsid w:val="006316AE"/>
    <w:rsid w:val="00633D1A"/>
    <w:rsid w:val="00634BE9"/>
    <w:rsid w:val="006352FC"/>
    <w:rsid w:val="00635794"/>
    <w:rsid w:val="00635DF4"/>
    <w:rsid w:val="00636819"/>
    <w:rsid w:val="00636CDB"/>
    <w:rsid w:val="00640499"/>
    <w:rsid w:val="0064149B"/>
    <w:rsid w:val="00641DC8"/>
    <w:rsid w:val="00644A7E"/>
    <w:rsid w:val="006450C0"/>
    <w:rsid w:val="0064715C"/>
    <w:rsid w:val="00647ABE"/>
    <w:rsid w:val="00647E8C"/>
    <w:rsid w:val="00647FCE"/>
    <w:rsid w:val="0065007A"/>
    <w:rsid w:val="00651D2F"/>
    <w:rsid w:val="00652C74"/>
    <w:rsid w:val="00652D77"/>
    <w:rsid w:val="00653390"/>
    <w:rsid w:val="0065379F"/>
    <w:rsid w:val="00657AE4"/>
    <w:rsid w:val="006601BD"/>
    <w:rsid w:val="0066033E"/>
    <w:rsid w:val="0066258F"/>
    <w:rsid w:val="006637B7"/>
    <w:rsid w:val="00666C42"/>
    <w:rsid w:val="00667C97"/>
    <w:rsid w:val="006702BC"/>
    <w:rsid w:val="00671FB4"/>
    <w:rsid w:val="006721C2"/>
    <w:rsid w:val="00674260"/>
    <w:rsid w:val="00676B15"/>
    <w:rsid w:val="0067721F"/>
    <w:rsid w:val="0067794A"/>
    <w:rsid w:val="00677A62"/>
    <w:rsid w:val="00681456"/>
    <w:rsid w:val="00682BB1"/>
    <w:rsid w:val="006841BC"/>
    <w:rsid w:val="0068495F"/>
    <w:rsid w:val="00686AFA"/>
    <w:rsid w:val="00693D4F"/>
    <w:rsid w:val="006949D2"/>
    <w:rsid w:val="00695796"/>
    <w:rsid w:val="00696063"/>
    <w:rsid w:val="0069667F"/>
    <w:rsid w:val="006968F7"/>
    <w:rsid w:val="00696EF0"/>
    <w:rsid w:val="00697ABE"/>
    <w:rsid w:val="006A08B7"/>
    <w:rsid w:val="006A7786"/>
    <w:rsid w:val="006A7E6C"/>
    <w:rsid w:val="006B093F"/>
    <w:rsid w:val="006B1D99"/>
    <w:rsid w:val="006B2B1E"/>
    <w:rsid w:val="006B2C6B"/>
    <w:rsid w:val="006B4407"/>
    <w:rsid w:val="006B54C8"/>
    <w:rsid w:val="006B5B1B"/>
    <w:rsid w:val="006B709E"/>
    <w:rsid w:val="006C0F0B"/>
    <w:rsid w:val="006C352B"/>
    <w:rsid w:val="006C40B9"/>
    <w:rsid w:val="006C4AB3"/>
    <w:rsid w:val="006C56EA"/>
    <w:rsid w:val="006D16F3"/>
    <w:rsid w:val="006D587E"/>
    <w:rsid w:val="006E106F"/>
    <w:rsid w:val="006E1EC7"/>
    <w:rsid w:val="006E3A8E"/>
    <w:rsid w:val="006E43F9"/>
    <w:rsid w:val="006E6DB2"/>
    <w:rsid w:val="006E70C0"/>
    <w:rsid w:val="006F1628"/>
    <w:rsid w:val="006F34B7"/>
    <w:rsid w:val="006F3A93"/>
    <w:rsid w:val="006F4C3C"/>
    <w:rsid w:val="006F4E10"/>
    <w:rsid w:val="006F4EDA"/>
    <w:rsid w:val="006F67C5"/>
    <w:rsid w:val="006F76EC"/>
    <w:rsid w:val="006F7C6A"/>
    <w:rsid w:val="0070057B"/>
    <w:rsid w:val="00701358"/>
    <w:rsid w:val="00701AFF"/>
    <w:rsid w:val="00701DFB"/>
    <w:rsid w:val="007054E4"/>
    <w:rsid w:val="00707044"/>
    <w:rsid w:val="00707864"/>
    <w:rsid w:val="00714A07"/>
    <w:rsid w:val="007157AB"/>
    <w:rsid w:val="007164CB"/>
    <w:rsid w:val="00717D69"/>
    <w:rsid w:val="00720A73"/>
    <w:rsid w:val="00720B7C"/>
    <w:rsid w:val="00723756"/>
    <w:rsid w:val="00726AAF"/>
    <w:rsid w:val="0073037B"/>
    <w:rsid w:val="00730380"/>
    <w:rsid w:val="007306FF"/>
    <w:rsid w:val="00733BDB"/>
    <w:rsid w:val="00736353"/>
    <w:rsid w:val="00737468"/>
    <w:rsid w:val="007374B3"/>
    <w:rsid w:val="00743F4A"/>
    <w:rsid w:val="00744625"/>
    <w:rsid w:val="0074768B"/>
    <w:rsid w:val="007477C7"/>
    <w:rsid w:val="00750306"/>
    <w:rsid w:val="00750B78"/>
    <w:rsid w:val="007520F4"/>
    <w:rsid w:val="00752530"/>
    <w:rsid w:val="00753DF4"/>
    <w:rsid w:val="00754279"/>
    <w:rsid w:val="0075436D"/>
    <w:rsid w:val="00754775"/>
    <w:rsid w:val="00754DD3"/>
    <w:rsid w:val="00755D78"/>
    <w:rsid w:val="00756019"/>
    <w:rsid w:val="007566CE"/>
    <w:rsid w:val="007566CF"/>
    <w:rsid w:val="0076274E"/>
    <w:rsid w:val="00762C61"/>
    <w:rsid w:val="00763B6A"/>
    <w:rsid w:val="0076756A"/>
    <w:rsid w:val="00770448"/>
    <w:rsid w:val="0077214E"/>
    <w:rsid w:val="00772A3B"/>
    <w:rsid w:val="00773C64"/>
    <w:rsid w:val="00774C6E"/>
    <w:rsid w:val="00776FEA"/>
    <w:rsid w:val="00777CF9"/>
    <w:rsid w:val="007857B3"/>
    <w:rsid w:val="007870AD"/>
    <w:rsid w:val="00790EB9"/>
    <w:rsid w:val="00792104"/>
    <w:rsid w:val="00793E0D"/>
    <w:rsid w:val="007951F8"/>
    <w:rsid w:val="00795D05"/>
    <w:rsid w:val="007A2ACF"/>
    <w:rsid w:val="007A478E"/>
    <w:rsid w:val="007A48CD"/>
    <w:rsid w:val="007A67B0"/>
    <w:rsid w:val="007A697C"/>
    <w:rsid w:val="007B1B09"/>
    <w:rsid w:val="007B6154"/>
    <w:rsid w:val="007B6959"/>
    <w:rsid w:val="007C2BF4"/>
    <w:rsid w:val="007C34AD"/>
    <w:rsid w:val="007C444B"/>
    <w:rsid w:val="007C479D"/>
    <w:rsid w:val="007C51F0"/>
    <w:rsid w:val="007C535B"/>
    <w:rsid w:val="007C5B6B"/>
    <w:rsid w:val="007C5BDB"/>
    <w:rsid w:val="007C687F"/>
    <w:rsid w:val="007D0110"/>
    <w:rsid w:val="007D37BA"/>
    <w:rsid w:val="007D6374"/>
    <w:rsid w:val="007D6BB3"/>
    <w:rsid w:val="007E1B70"/>
    <w:rsid w:val="007E2D89"/>
    <w:rsid w:val="007E2FE5"/>
    <w:rsid w:val="007E30B9"/>
    <w:rsid w:val="007E707C"/>
    <w:rsid w:val="007F2E45"/>
    <w:rsid w:val="007F3C47"/>
    <w:rsid w:val="007F4119"/>
    <w:rsid w:val="007F5022"/>
    <w:rsid w:val="007F5F3A"/>
    <w:rsid w:val="0080113A"/>
    <w:rsid w:val="00801417"/>
    <w:rsid w:val="008018C4"/>
    <w:rsid w:val="00804359"/>
    <w:rsid w:val="00806833"/>
    <w:rsid w:val="00807B30"/>
    <w:rsid w:val="00810BAF"/>
    <w:rsid w:val="00813B5C"/>
    <w:rsid w:val="00813BB3"/>
    <w:rsid w:val="00816461"/>
    <w:rsid w:val="00816FAF"/>
    <w:rsid w:val="008172F4"/>
    <w:rsid w:val="00817F8D"/>
    <w:rsid w:val="008205DF"/>
    <w:rsid w:val="00821666"/>
    <w:rsid w:val="008216FB"/>
    <w:rsid w:val="00825469"/>
    <w:rsid w:val="008259AA"/>
    <w:rsid w:val="00825EBB"/>
    <w:rsid w:val="00830361"/>
    <w:rsid w:val="008304A0"/>
    <w:rsid w:val="0083082C"/>
    <w:rsid w:val="008315F7"/>
    <w:rsid w:val="008335C2"/>
    <w:rsid w:val="008335FF"/>
    <w:rsid w:val="00834647"/>
    <w:rsid w:val="008360B4"/>
    <w:rsid w:val="00836A61"/>
    <w:rsid w:val="00836D8C"/>
    <w:rsid w:val="0083799A"/>
    <w:rsid w:val="00837C99"/>
    <w:rsid w:val="00837D43"/>
    <w:rsid w:val="008401E5"/>
    <w:rsid w:val="00841001"/>
    <w:rsid w:val="00843662"/>
    <w:rsid w:val="00845CFD"/>
    <w:rsid w:val="00850C8B"/>
    <w:rsid w:val="00851722"/>
    <w:rsid w:val="00852017"/>
    <w:rsid w:val="00852113"/>
    <w:rsid w:val="008521B8"/>
    <w:rsid w:val="00853B1D"/>
    <w:rsid w:val="0085428F"/>
    <w:rsid w:val="008554CB"/>
    <w:rsid w:val="00856D33"/>
    <w:rsid w:val="00857F8A"/>
    <w:rsid w:val="0086109C"/>
    <w:rsid w:val="00861C2F"/>
    <w:rsid w:val="00865857"/>
    <w:rsid w:val="00865A43"/>
    <w:rsid w:val="00867B75"/>
    <w:rsid w:val="008702F4"/>
    <w:rsid w:val="00872A81"/>
    <w:rsid w:val="0087495B"/>
    <w:rsid w:val="00874AB4"/>
    <w:rsid w:val="00875E51"/>
    <w:rsid w:val="00876100"/>
    <w:rsid w:val="008765B1"/>
    <w:rsid w:val="00876EA8"/>
    <w:rsid w:val="00880FAD"/>
    <w:rsid w:val="0088170D"/>
    <w:rsid w:val="008847B6"/>
    <w:rsid w:val="00884C7A"/>
    <w:rsid w:val="008867BA"/>
    <w:rsid w:val="00886C0E"/>
    <w:rsid w:val="00887290"/>
    <w:rsid w:val="00890401"/>
    <w:rsid w:val="00892599"/>
    <w:rsid w:val="0089397C"/>
    <w:rsid w:val="00893EC3"/>
    <w:rsid w:val="008952A4"/>
    <w:rsid w:val="0089535E"/>
    <w:rsid w:val="008953EA"/>
    <w:rsid w:val="00895C2D"/>
    <w:rsid w:val="00895EAE"/>
    <w:rsid w:val="0089647B"/>
    <w:rsid w:val="00896964"/>
    <w:rsid w:val="008A0034"/>
    <w:rsid w:val="008A0404"/>
    <w:rsid w:val="008A0FC8"/>
    <w:rsid w:val="008A16BD"/>
    <w:rsid w:val="008A31C7"/>
    <w:rsid w:val="008A4BAB"/>
    <w:rsid w:val="008A5C47"/>
    <w:rsid w:val="008A68BC"/>
    <w:rsid w:val="008B0058"/>
    <w:rsid w:val="008B078D"/>
    <w:rsid w:val="008B7192"/>
    <w:rsid w:val="008B733B"/>
    <w:rsid w:val="008C1744"/>
    <w:rsid w:val="008C3D94"/>
    <w:rsid w:val="008C3E57"/>
    <w:rsid w:val="008C5832"/>
    <w:rsid w:val="008C5862"/>
    <w:rsid w:val="008C58FC"/>
    <w:rsid w:val="008C5BB8"/>
    <w:rsid w:val="008D19EE"/>
    <w:rsid w:val="008D4093"/>
    <w:rsid w:val="008D6C89"/>
    <w:rsid w:val="008D77CC"/>
    <w:rsid w:val="008D7E9F"/>
    <w:rsid w:val="008E183E"/>
    <w:rsid w:val="008E38E0"/>
    <w:rsid w:val="008E4033"/>
    <w:rsid w:val="008E4626"/>
    <w:rsid w:val="008F0105"/>
    <w:rsid w:val="008F1B11"/>
    <w:rsid w:val="008F3EBF"/>
    <w:rsid w:val="008F4777"/>
    <w:rsid w:val="008F48ED"/>
    <w:rsid w:val="008F5844"/>
    <w:rsid w:val="008F5F65"/>
    <w:rsid w:val="008F7C11"/>
    <w:rsid w:val="00900062"/>
    <w:rsid w:val="0090436B"/>
    <w:rsid w:val="00904650"/>
    <w:rsid w:val="00904C3D"/>
    <w:rsid w:val="00904CC0"/>
    <w:rsid w:val="0090669F"/>
    <w:rsid w:val="00906D30"/>
    <w:rsid w:val="00912E2B"/>
    <w:rsid w:val="009139E6"/>
    <w:rsid w:val="009143D5"/>
    <w:rsid w:val="00915D77"/>
    <w:rsid w:val="00916AD6"/>
    <w:rsid w:val="00917312"/>
    <w:rsid w:val="00917B7C"/>
    <w:rsid w:val="00917E6C"/>
    <w:rsid w:val="0092062E"/>
    <w:rsid w:val="009209DF"/>
    <w:rsid w:val="00926482"/>
    <w:rsid w:val="00926CAA"/>
    <w:rsid w:val="009274FB"/>
    <w:rsid w:val="0092780C"/>
    <w:rsid w:val="009313DB"/>
    <w:rsid w:val="00932157"/>
    <w:rsid w:val="009322C0"/>
    <w:rsid w:val="0093391D"/>
    <w:rsid w:val="00934446"/>
    <w:rsid w:val="00934578"/>
    <w:rsid w:val="00935E3D"/>
    <w:rsid w:val="009370A0"/>
    <w:rsid w:val="00937959"/>
    <w:rsid w:val="00940744"/>
    <w:rsid w:val="00951220"/>
    <w:rsid w:val="00953F7E"/>
    <w:rsid w:val="00957407"/>
    <w:rsid w:val="009622A5"/>
    <w:rsid w:val="00963BCA"/>
    <w:rsid w:val="00964BED"/>
    <w:rsid w:val="009713E8"/>
    <w:rsid w:val="00974235"/>
    <w:rsid w:val="00974F18"/>
    <w:rsid w:val="0097637F"/>
    <w:rsid w:val="00976B7F"/>
    <w:rsid w:val="00977585"/>
    <w:rsid w:val="00980EFC"/>
    <w:rsid w:val="00982798"/>
    <w:rsid w:val="00983172"/>
    <w:rsid w:val="00983CF5"/>
    <w:rsid w:val="00984ABC"/>
    <w:rsid w:val="00985634"/>
    <w:rsid w:val="0099053F"/>
    <w:rsid w:val="00991EE2"/>
    <w:rsid w:val="00993332"/>
    <w:rsid w:val="00995714"/>
    <w:rsid w:val="00995D7A"/>
    <w:rsid w:val="00996A72"/>
    <w:rsid w:val="009971DE"/>
    <w:rsid w:val="009A1AD5"/>
    <w:rsid w:val="009A501B"/>
    <w:rsid w:val="009A6EBD"/>
    <w:rsid w:val="009A7C83"/>
    <w:rsid w:val="009B0C7A"/>
    <w:rsid w:val="009B1A96"/>
    <w:rsid w:val="009B2526"/>
    <w:rsid w:val="009B4218"/>
    <w:rsid w:val="009B4928"/>
    <w:rsid w:val="009B5E90"/>
    <w:rsid w:val="009B72D6"/>
    <w:rsid w:val="009C0A5F"/>
    <w:rsid w:val="009C1B57"/>
    <w:rsid w:val="009C2F20"/>
    <w:rsid w:val="009C4A1D"/>
    <w:rsid w:val="009C7D0D"/>
    <w:rsid w:val="009D06AE"/>
    <w:rsid w:val="009D095F"/>
    <w:rsid w:val="009D22A4"/>
    <w:rsid w:val="009D2B32"/>
    <w:rsid w:val="009D2E80"/>
    <w:rsid w:val="009D4D56"/>
    <w:rsid w:val="009D6CD0"/>
    <w:rsid w:val="009D72D3"/>
    <w:rsid w:val="009D7A08"/>
    <w:rsid w:val="009D7A63"/>
    <w:rsid w:val="009E507B"/>
    <w:rsid w:val="009E56A2"/>
    <w:rsid w:val="009E5AC2"/>
    <w:rsid w:val="009E5B57"/>
    <w:rsid w:val="009E5F03"/>
    <w:rsid w:val="009E5FFE"/>
    <w:rsid w:val="009E6099"/>
    <w:rsid w:val="009E6DEC"/>
    <w:rsid w:val="009E6EB6"/>
    <w:rsid w:val="009F0B20"/>
    <w:rsid w:val="009F1B61"/>
    <w:rsid w:val="009F2258"/>
    <w:rsid w:val="009F56B9"/>
    <w:rsid w:val="009F66CD"/>
    <w:rsid w:val="009F6949"/>
    <w:rsid w:val="009F6A51"/>
    <w:rsid w:val="009F7DBB"/>
    <w:rsid w:val="00A000D4"/>
    <w:rsid w:val="00A014E7"/>
    <w:rsid w:val="00A02079"/>
    <w:rsid w:val="00A0282B"/>
    <w:rsid w:val="00A03095"/>
    <w:rsid w:val="00A06EEB"/>
    <w:rsid w:val="00A074D4"/>
    <w:rsid w:val="00A07EBE"/>
    <w:rsid w:val="00A12067"/>
    <w:rsid w:val="00A12A14"/>
    <w:rsid w:val="00A16238"/>
    <w:rsid w:val="00A17AAB"/>
    <w:rsid w:val="00A22187"/>
    <w:rsid w:val="00A26340"/>
    <w:rsid w:val="00A26811"/>
    <w:rsid w:val="00A27535"/>
    <w:rsid w:val="00A3032D"/>
    <w:rsid w:val="00A32F1A"/>
    <w:rsid w:val="00A330B1"/>
    <w:rsid w:val="00A34852"/>
    <w:rsid w:val="00A40795"/>
    <w:rsid w:val="00A40D0C"/>
    <w:rsid w:val="00A4137A"/>
    <w:rsid w:val="00A41D70"/>
    <w:rsid w:val="00A43080"/>
    <w:rsid w:val="00A44BAC"/>
    <w:rsid w:val="00A523FE"/>
    <w:rsid w:val="00A53C01"/>
    <w:rsid w:val="00A63756"/>
    <w:rsid w:val="00A645C4"/>
    <w:rsid w:val="00A670D2"/>
    <w:rsid w:val="00A717EA"/>
    <w:rsid w:val="00A73001"/>
    <w:rsid w:val="00A770E0"/>
    <w:rsid w:val="00A779E9"/>
    <w:rsid w:val="00A77B92"/>
    <w:rsid w:val="00A8095E"/>
    <w:rsid w:val="00A83461"/>
    <w:rsid w:val="00A8429F"/>
    <w:rsid w:val="00A84EC4"/>
    <w:rsid w:val="00A850FE"/>
    <w:rsid w:val="00A858EC"/>
    <w:rsid w:val="00A869D4"/>
    <w:rsid w:val="00A93BB7"/>
    <w:rsid w:val="00A96CBA"/>
    <w:rsid w:val="00AA15E3"/>
    <w:rsid w:val="00AA1621"/>
    <w:rsid w:val="00AA22DA"/>
    <w:rsid w:val="00AA3C20"/>
    <w:rsid w:val="00AA473A"/>
    <w:rsid w:val="00AA5EE4"/>
    <w:rsid w:val="00AA6A31"/>
    <w:rsid w:val="00AA73A8"/>
    <w:rsid w:val="00AA7C03"/>
    <w:rsid w:val="00AB01A0"/>
    <w:rsid w:val="00AB0F50"/>
    <w:rsid w:val="00AB3263"/>
    <w:rsid w:val="00AB3E6F"/>
    <w:rsid w:val="00AB4847"/>
    <w:rsid w:val="00AB7C45"/>
    <w:rsid w:val="00AC1392"/>
    <w:rsid w:val="00AC2A7B"/>
    <w:rsid w:val="00AC2F7B"/>
    <w:rsid w:val="00AC42AF"/>
    <w:rsid w:val="00AC600F"/>
    <w:rsid w:val="00AC6357"/>
    <w:rsid w:val="00AC6380"/>
    <w:rsid w:val="00AC6B10"/>
    <w:rsid w:val="00AC7374"/>
    <w:rsid w:val="00AC7ECD"/>
    <w:rsid w:val="00AD0A26"/>
    <w:rsid w:val="00AD0F03"/>
    <w:rsid w:val="00AD1259"/>
    <w:rsid w:val="00AD1793"/>
    <w:rsid w:val="00AD1A37"/>
    <w:rsid w:val="00AD268D"/>
    <w:rsid w:val="00AD31BF"/>
    <w:rsid w:val="00AD3E07"/>
    <w:rsid w:val="00AD3FD1"/>
    <w:rsid w:val="00AD3FD9"/>
    <w:rsid w:val="00AD4A35"/>
    <w:rsid w:val="00AD55CB"/>
    <w:rsid w:val="00AD5863"/>
    <w:rsid w:val="00AD6197"/>
    <w:rsid w:val="00AD6ABD"/>
    <w:rsid w:val="00AD79FC"/>
    <w:rsid w:val="00AE03BA"/>
    <w:rsid w:val="00AE044A"/>
    <w:rsid w:val="00AE17EA"/>
    <w:rsid w:val="00AE198E"/>
    <w:rsid w:val="00AE64A2"/>
    <w:rsid w:val="00AE6C4E"/>
    <w:rsid w:val="00AE741D"/>
    <w:rsid w:val="00AF0F29"/>
    <w:rsid w:val="00AF1AEB"/>
    <w:rsid w:val="00AF2512"/>
    <w:rsid w:val="00AF4E4F"/>
    <w:rsid w:val="00AF4ED7"/>
    <w:rsid w:val="00AF5259"/>
    <w:rsid w:val="00B0031B"/>
    <w:rsid w:val="00B01A02"/>
    <w:rsid w:val="00B025FB"/>
    <w:rsid w:val="00B02C3E"/>
    <w:rsid w:val="00B0475E"/>
    <w:rsid w:val="00B04A1A"/>
    <w:rsid w:val="00B04C59"/>
    <w:rsid w:val="00B0616D"/>
    <w:rsid w:val="00B064FA"/>
    <w:rsid w:val="00B06DDC"/>
    <w:rsid w:val="00B13173"/>
    <w:rsid w:val="00B13202"/>
    <w:rsid w:val="00B13565"/>
    <w:rsid w:val="00B20A94"/>
    <w:rsid w:val="00B21963"/>
    <w:rsid w:val="00B219C4"/>
    <w:rsid w:val="00B21EC2"/>
    <w:rsid w:val="00B227EB"/>
    <w:rsid w:val="00B2344D"/>
    <w:rsid w:val="00B247D9"/>
    <w:rsid w:val="00B2489D"/>
    <w:rsid w:val="00B3395C"/>
    <w:rsid w:val="00B3416F"/>
    <w:rsid w:val="00B35892"/>
    <w:rsid w:val="00B36BE3"/>
    <w:rsid w:val="00B40279"/>
    <w:rsid w:val="00B41FE5"/>
    <w:rsid w:val="00B45135"/>
    <w:rsid w:val="00B46F26"/>
    <w:rsid w:val="00B475F8"/>
    <w:rsid w:val="00B47A64"/>
    <w:rsid w:val="00B50F3F"/>
    <w:rsid w:val="00B54D51"/>
    <w:rsid w:val="00B54D94"/>
    <w:rsid w:val="00B550B7"/>
    <w:rsid w:val="00B56DBE"/>
    <w:rsid w:val="00B5727F"/>
    <w:rsid w:val="00B61713"/>
    <w:rsid w:val="00B61AC2"/>
    <w:rsid w:val="00B6458A"/>
    <w:rsid w:val="00B65001"/>
    <w:rsid w:val="00B65440"/>
    <w:rsid w:val="00B659AA"/>
    <w:rsid w:val="00B65C1F"/>
    <w:rsid w:val="00B6610D"/>
    <w:rsid w:val="00B67198"/>
    <w:rsid w:val="00B6731E"/>
    <w:rsid w:val="00B720F4"/>
    <w:rsid w:val="00B738BB"/>
    <w:rsid w:val="00B73BC1"/>
    <w:rsid w:val="00B74708"/>
    <w:rsid w:val="00B75246"/>
    <w:rsid w:val="00B767C4"/>
    <w:rsid w:val="00B76D71"/>
    <w:rsid w:val="00B76DF8"/>
    <w:rsid w:val="00B770F3"/>
    <w:rsid w:val="00B8090D"/>
    <w:rsid w:val="00B80AE3"/>
    <w:rsid w:val="00B82736"/>
    <w:rsid w:val="00B84434"/>
    <w:rsid w:val="00B84963"/>
    <w:rsid w:val="00B90DF5"/>
    <w:rsid w:val="00B9303B"/>
    <w:rsid w:val="00B93E7C"/>
    <w:rsid w:val="00BA1F10"/>
    <w:rsid w:val="00BA251A"/>
    <w:rsid w:val="00BA2542"/>
    <w:rsid w:val="00BA26C4"/>
    <w:rsid w:val="00BA611E"/>
    <w:rsid w:val="00BB1144"/>
    <w:rsid w:val="00BB13D0"/>
    <w:rsid w:val="00BB6D4F"/>
    <w:rsid w:val="00BB7226"/>
    <w:rsid w:val="00BB7784"/>
    <w:rsid w:val="00BC05FA"/>
    <w:rsid w:val="00BC2C5D"/>
    <w:rsid w:val="00BC3438"/>
    <w:rsid w:val="00BC3CD7"/>
    <w:rsid w:val="00BC40E8"/>
    <w:rsid w:val="00BC49F2"/>
    <w:rsid w:val="00BC7CCC"/>
    <w:rsid w:val="00BD09FF"/>
    <w:rsid w:val="00BD119A"/>
    <w:rsid w:val="00BD24B9"/>
    <w:rsid w:val="00BD3808"/>
    <w:rsid w:val="00BD4BE6"/>
    <w:rsid w:val="00BD6E41"/>
    <w:rsid w:val="00BE1C10"/>
    <w:rsid w:val="00BE2840"/>
    <w:rsid w:val="00BE4805"/>
    <w:rsid w:val="00BE4CED"/>
    <w:rsid w:val="00BE7855"/>
    <w:rsid w:val="00BF19BF"/>
    <w:rsid w:val="00BF1D83"/>
    <w:rsid w:val="00BF4CC1"/>
    <w:rsid w:val="00BF4ED2"/>
    <w:rsid w:val="00BF5C6F"/>
    <w:rsid w:val="00BF6A96"/>
    <w:rsid w:val="00BF6D0E"/>
    <w:rsid w:val="00C00B10"/>
    <w:rsid w:val="00C03F30"/>
    <w:rsid w:val="00C040F9"/>
    <w:rsid w:val="00C0410E"/>
    <w:rsid w:val="00C044D6"/>
    <w:rsid w:val="00C0482D"/>
    <w:rsid w:val="00C04EA4"/>
    <w:rsid w:val="00C05CE3"/>
    <w:rsid w:val="00C06521"/>
    <w:rsid w:val="00C0659D"/>
    <w:rsid w:val="00C0742D"/>
    <w:rsid w:val="00C1047C"/>
    <w:rsid w:val="00C129FD"/>
    <w:rsid w:val="00C13877"/>
    <w:rsid w:val="00C15FDD"/>
    <w:rsid w:val="00C16588"/>
    <w:rsid w:val="00C22B73"/>
    <w:rsid w:val="00C24553"/>
    <w:rsid w:val="00C24868"/>
    <w:rsid w:val="00C2785E"/>
    <w:rsid w:val="00C327C3"/>
    <w:rsid w:val="00C33015"/>
    <w:rsid w:val="00C336E3"/>
    <w:rsid w:val="00C3422D"/>
    <w:rsid w:val="00C3424A"/>
    <w:rsid w:val="00C37387"/>
    <w:rsid w:val="00C40C73"/>
    <w:rsid w:val="00C414F6"/>
    <w:rsid w:val="00C4465D"/>
    <w:rsid w:val="00C4762C"/>
    <w:rsid w:val="00C47B12"/>
    <w:rsid w:val="00C50B8C"/>
    <w:rsid w:val="00C52CD3"/>
    <w:rsid w:val="00C567A0"/>
    <w:rsid w:val="00C6038E"/>
    <w:rsid w:val="00C60825"/>
    <w:rsid w:val="00C62852"/>
    <w:rsid w:val="00C6469E"/>
    <w:rsid w:val="00C65264"/>
    <w:rsid w:val="00C65723"/>
    <w:rsid w:val="00C65A82"/>
    <w:rsid w:val="00C7029F"/>
    <w:rsid w:val="00C70C21"/>
    <w:rsid w:val="00C714D7"/>
    <w:rsid w:val="00C71B83"/>
    <w:rsid w:val="00C728A4"/>
    <w:rsid w:val="00C73A7F"/>
    <w:rsid w:val="00C74D63"/>
    <w:rsid w:val="00C754EA"/>
    <w:rsid w:val="00C809F4"/>
    <w:rsid w:val="00C80C76"/>
    <w:rsid w:val="00C82D65"/>
    <w:rsid w:val="00C8664B"/>
    <w:rsid w:val="00C87697"/>
    <w:rsid w:val="00C9153A"/>
    <w:rsid w:val="00C915D4"/>
    <w:rsid w:val="00C91CE8"/>
    <w:rsid w:val="00C94C89"/>
    <w:rsid w:val="00C95B84"/>
    <w:rsid w:val="00C9662E"/>
    <w:rsid w:val="00C96644"/>
    <w:rsid w:val="00C966AB"/>
    <w:rsid w:val="00C97EFF"/>
    <w:rsid w:val="00CA0121"/>
    <w:rsid w:val="00CA196D"/>
    <w:rsid w:val="00CA1B43"/>
    <w:rsid w:val="00CA1FF0"/>
    <w:rsid w:val="00CA2E37"/>
    <w:rsid w:val="00CA4D53"/>
    <w:rsid w:val="00CA552F"/>
    <w:rsid w:val="00CA78A8"/>
    <w:rsid w:val="00CB0F9E"/>
    <w:rsid w:val="00CB118E"/>
    <w:rsid w:val="00CB1487"/>
    <w:rsid w:val="00CB1A0E"/>
    <w:rsid w:val="00CB3430"/>
    <w:rsid w:val="00CB375C"/>
    <w:rsid w:val="00CB37C9"/>
    <w:rsid w:val="00CB7384"/>
    <w:rsid w:val="00CC03BA"/>
    <w:rsid w:val="00CC1304"/>
    <w:rsid w:val="00CC1D7A"/>
    <w:rsid w:val="00CC3FCC"/>
    <w:rsid w:val="00CC4344"/>
    <w:rsid w:val="00CC64FF"/>
    <w:rsid w:val="00CC7D13"/>
    <w:rsid w:val="00CC7DAE"/>
    <w:rsid w:val="00CD0BB5"/>
    <w:rsid w:val="00CD10EE"/>
    <w:rsid w:val="00CD1718"/>
    <w:rsid w:val="00CD1B03"/>
    <w:rsid w:val="00CD1F68"/>
    <w:rsid w:val="00CD23F7"/>
    <w:rsid w:val="00CD242B"/>
    <w:rsid w:val="00CD3A84"/>
    <w:rsid w:val="00CD3FC9"/>
    <w:rsid w:val="00CD6F9E"/>
    <w:rsid w:val="00CE1FFB"/>
    <w:rsid w:val="00CE27E0"/>
    <w:rsid w:val="00CE2AED"/>
    <w:rsid w:val="00CE3B45"/>
    <w:rsid w:val="00CE5DE3"/>
    <w:rsid w:val="00CE6484"/>
    <w:rsid w:val="00CF0616"/>
    <w:rsid w:val="00CF0CA9"/>
    <w:rsid w:val="00CF2BB5"/>
    <w:rsid w:val="00CF6256"/>
    <w:rsid w:val="00CF6412"/>
    <w:rsid w:val="00CF7E68"/>
    <w:rsid w:val="00D02574"/>
    <w:rsid w:val="00D03786"/>
    <w:rsid w:val="00D07875"/>
    <w:rsid w:val="00D11054"/>
    <w:rsid w:val="00D11A85"/>
    <w:rsid w:val="00D16A02"/>
    <w:rsid w:val="00D1735C"/>
    <w:rsid w:val="00D2076D"/>
    <w:rsid w:val="00D20F07"/>
    <w:rsid w:val="00D214E9"/>
    <w:rsid w:val="00D22213"/>
    <w:rsid w:val="00D228AF"/>
    <w:rsid w:val="00D23042"/>
    <w:rsid w:val="00D23F9B"/>
    <w:rsid w:val="00D24E7A"/>
    <w:rsid w:val="00D255E6"/>
    <w:rsid w:val="00D25E4E"/>
    <w:rsid w:val="00D270FA"/>
    <w:rsid w:val="00D30013"/>
    <w:rsid w:val="00D30137"/>
    <w:rsid w:val="00D304DD"/>
    <w:rsid w:val="00D31BA1"/>
    <w:rsid w:val="00D36AE6"/>
    <w:rsid w:val="00D37A79"/>
    <w:rsid w:val="00D4080A"/>
    <w:rsid w:val="00D40C8D"/>
    <w:rsid w:val="00D462F8"/>
    <w:rsid w:val="00D464A2"/>
    <w:rsid w:val="00D47112"/>
    <w:rsid w:val="00D4718E"/>
    <w:rsid w:val="00D50837"/>
    <w:rsid w:val="00D51293"/>
    <w:rsid w:val="00D51A98"/>
    <w:rsid w:val="00D5301B"/>
    <w:rsid w:val="00D53DCB"/>
    <w:rsid w:val="00D543C0"/>
    <w:rsid w:val="00D5743F"/>
    <w:rsid w:val="00D607B4"/>
    <w:rsid w:val="00D61284"/>
    <w:rsid w:val="00D63C9D"/>
    <w:rsid w:val="00D65E61"/>
    <w:rsid w:val="00D70DFB"/>
    <w:rsid w:val="00D71832"/>
    <w:rsid w:val="00D749BE"/>
    <w:rsid w:val="00D75268"/>
    <w:rsid w:val="00D76363"/>
    <w:rsid w:val="00D763F8"/>
    <w:rsid w:val="00D76FA1"/>
    <w:rsid w:val="00D7791C"/>
    <w:rsid w:val="00D802E3"/>
    <w:rsid w:val="00D81543"/>
    <w:rsid w:val="00D83016"/>
    <w:rsid w:val="00D85305"/>
    <w:rsid w:val="00D85425"/>
    <w:rsid w:val="00D86F3F"/>
    <w:rsid w:val="00D915C3"/>
    <w:rsid w:val="00D91E7F"/>
    <w:rsid w:val="00D91FE0"/>
    <w:rsid w:val="00D927E9"/>
    <w:rsid w:val="00D92B5C"/>
    <w:rsid w:val="00D92C99"/>
    <w:rsid w:val="00D976B9"/>
    <w:rsid w:val="00D97D83"/>
    <w:rsid w:val="00DA1262"/>
    <w:rsid w:val="00DA23C0"/>
    <w:rsid w:val="00DA2872"/>
    <w:rsid w:val="00DA3245"/>
    <w:rsid w:val="00DA355D"/>
    <w:rsid w:val="00DA5ADA"/>
    <w:rsid w:val="00DA64AD"/>
    <w:rsid w:val="00DA7052"/>
    <w:rsid w:val="00DB038A"/>
    <w:rsid w:val="00DB0FC6"/>
    <w:rsid w:val="00DB19F4"/>
    <w:rsid w:val="00DB1D6C"/>
    <w:rsid w:val="00DB27DC"/>
    <w:rsid w:val="00DB2E14"/>
    <w:rsid w:val="00DB52F8"/>
    <w:rsid w:val="00DB5FD7"/>
    <w:rsid w:val="00DB601A"/>
    <w:rsid w:val="00DB6345"/>
    <w:rsid w:val="00DB6A20"/>
    <w:rsid w:val="00DB73C1"/>
    <w:rsid w:val="00DC0A00"/>
    <w:rsid w:val="00DC2251"/>
    <w:rsid w:val="00DC3580"/>
    <w:rsid w:val="00DC65AE"/>
    <w:rsid w:val="00DC7C41"/>
    <w:rsid w:val="00DD36D9"/>
    <w:rsid w:val="00DD545F"/>
    <w:rsid w:val="00DD5D0F"/>
    <w:rsid w:val="00DE26B4"/>
    <w:rsid w:val="00DE3F83"/>
    <w:rsid w:val="00DE4096"/>
    <w:rsid w:val="00DE6343"/>
    <w:rsid w:val="00DF1C66"/>
    <w:rsid w:val="00DF2F6E"/>
    <w:rsid w:val="00DF3877"/>
    <w:rsid w:val="00DF5381"/>
    <w:rsid w:val="00DF60DD"/>
    <w:rsid w:val="00DF7435"/>
    <w:rsid w:val="00E02294"/>
    <w:rsid w:val="00E0390A"/>
    <w:rsid w:val="00E07B20"/>
    <w:rsid w:val="00E10119"/>
    <w:rsid w:val="00E11573"/>
    <w:rsid w:val="00E115C1"/>
    <w:rsid w:val="00E12468"/>
    <w:rsid w:val="00E174ED"/>
    <w:rsid w:val="00E178DE"/>
    <w:rsid w:val="00E21052"/>
    <w:rsid w:val="00E21155"/>
    <w:rsid w:val="00E2185C"/>
    <w:rsid w:val="00E22363"/>
    <w:rsid w:val="00E2256D"/>
    <w:rsid w:val="00E23C15"/>
    <w:rsid w:val="00E23F00"/>
    <w:rsid w:val="00E267C1"/>
    <w:rsid w:val="00E2742D"/>
    <w:rsid w:val="00E27EAD"/>
    <w:rsid w:val="00E27F8C"/>
    <w:rsid w:val="00E319A4"/>
    <w:rsid w:val="00E32907"/>
    <w:rsid w:val="00E3573E"/>
    <w:rsid w:val="00E35E20"/>
    <w:rsid w:val="00E369F8"/>
    <w:rsid w:val="00E37FDD"/>
    <w:rsid w:val="00E40070"/>
    <w:rsid w:val="00E40542"/>
    <w:rsid w:val="00E42784"/>
    <w:rsid w:val="00E44CD0"/>
    <w:rsid w:val="00E45BBE"/>
    <w:rsid w:val="00E4640A"/>
    <w:rsid w:val="00E504BC"/>
    <w:rsid w:val="00E52791"/>
    <w:rsid w:val="00E52813"/>
    <w:rsid w:val="00E52E19"/>
    <w:rsid w:val="00E53658"/>
    <w:rsid w:val="00E54343"/>
    <w:rsid w:val="00E609E2"/>
    <w:rsid w:val="00E65DCD"/>
    <w:rsid w:val="00E6733B"/>
    <w:rsid w:val="00E71227"/>
    <w:rsid w:val="00E71EFE"/>
    <w:rsid w:val="00E72192"/>
    <w:rsid w:val="00E73FD2"/>
    <w:rsid w:val="00E74F60"/>
    <w:rsid w:val="00E751B2"/>
    <w:rsid w:val="00E752F5"/>
    <w:rsid w:val="00E76A51"/>
    <w:rsid w:val="00E7737B"/>
    <w:rsid w:val="00E83CB7"/>
    <w:rsid w:val="00E84532"/>
    <w:rsid w:val="00E8582C"/>
    <w:rsid w:val="00E87769"/>
    <w:rsid w:val="00E90024"/>
    <w:rsid w:val="00E91188"/>
    <w:rsid w:val="00E924B3"/>
    <w:rsid w:val="00E92D38"/>
    <w:rsid w:val="00EA162C"/>
    <w:rsid w:val="00EA1F0E"/>
    <w:rsid w:val="00EA620A"/>
    <w:rsid w:val="00EA6417"/>
    <w:rsid w:val="00EA6931"/>
    <w:rsid w:val="00EA695A"/>
    <w:rsid w:val="00EA73AC"/>
    <w:rsid w:val="00EB0FAB"/>
    <w:rsid w:val="00EB1CBE"/>
    <w:rsid w:val="00EB1D2D"/>
    <w:rsid w:val="00EB5609"/>
    <w:rsid w:val="00EB7D09"/>
    <w:rsid w:val="00EB7E58"/>
    <w:rsid w:val="00EC1110"/>
    <w:rsid w:val="00EC77F3"/>
    <w:rsid w:val="00ED0000"/>
    <w:rsid w:val="00ED0F5C"/>
    <w:rsid w:val="00ED2BEF"/>
    <w:rsid w:val="00ED40FB"/>
    <w:rsid w:val="00ED440A"/>
    <w:rsid w:val="00ED575D"/>
    <w:rsid w:val="00ED6590"/>
    <w:rsid w:val="00ED6DAE"/>
    <w:rsid w:val="00ED6E61"/>
    <w:rsid w:val="00EE266D"/>
    <w:rsid w:val="00EE465C"/>
    <w:rsid w:val="00EE48CB"/>
    <w:rsid w:val="00EE59F9"/>
    <w:rsid w:val="00EE71BA"/>
    <w:rsid w:val="00EE7E36"/>
    <w:rsid w:val="00EF0E28"/>
    <w:rsid w:val="00EF1345"/>
    <w:rsid w:val="00EF13CA"/>
    <w:rsid w:val="00EF17EA"/>
    <w:rsid w:val="00EF192E"/>
    <w:rsid w:val="00EF2D3E"/>
    <w:rsid w:val="00EF3AD9"/>
    <w:rsid w:val="00F00843"/>
    <w:rsid w:val="00F010D5"/>
    <w:rsid w:val="00F02B67"/>
    <w:rsid w:val="00F032D7"/>
    <w:rsid w:val="00F04731"/>
    <w:rsid w:val="00F04AB6"/>
    <w:rsid w:val="00F051AE"/>
    <w:rsid w:val="00F0672D"/>
    <w:rsid w:val="00F10851"/>
    <w:rsid w:val="00F13C8D"/>
    <w:rsid w:val="00F16BC6"/>
    <w:rsid w:val="00F1705F"/>
    <w:rsid w:val="00F17C27"/>
    <w:rsid w:val="00F23952"/>
    <w:rsid w:val="00F253B0"/>
    <w:rsid w:val="00F2799D"/>
    <w:rsid w:val="00F31C86"/>
    <w:rsid w:val="00F35B1A"/>
    <w:rsid w:val="00F362CA"/>
    <w:rsid w:val="00F40D31"/>
    <w:rsid w:val="00F41F81"/>
    <w:rsid w:val="00F42789"/>
    <w:rsid w:val="00F42A51"/>
    <w:rsid w:val="00F447E7"/>
    <w:rsid w:val="00F46413"/>
    <w:rsid w:val="00F46B7A"/>
    <w:rsid w:val="00F51517"/>
    <w:rsid w:val="00F5363F"/>
    <w:rsid w:val="00F55AA5"/>
    <w:rsid w:val="00F55ACB"/>
    <w:rsid w:val="00F619C3"/>
    <w:rsid w:val="00F61D80"/>
    <w:rsid w:val="00F63A76"/>
    <w:rsid w:val="00F65471"/>
    <w:rsid w:val="00F656D4"/>
    <w:rsid w:val="00F671B2"/>
    <w:rsid w:val="00F7010D"/>
    <w:rsid w:val="00F70CFC"/>
    <w:rsid w:val="00F74B2F"/>
    <w:rsid w:val="00F74E64"/>
    <w:rsid w:val="00F74F83"/>
    <w:rsid w:val="00F74F94"/>
    <w:rsid w:val="00F75B39"/>
    <w:rsid w:val="00F80297"/>
    <w:rsid w:val="00F810BD"/>
    <w:rsid w:val="00F818B8"/>
    <w:rsid w:val="00F827A2"/>
    <w:rsid w:val="00F84472"/>
    <w:rsid w:val="00F87915"/>
    <w:rsid w:val="00F87CF2"/>
    <w:rsid w:val="00F9006C"/>
    <w:rsid w:val="00F902DC"/>
    <w:rsid w:val="00F90545"/>
    <w:rsid w:val="00F9333E"/>
    <w:rsid w:val="00F933DA"/>
    <w:rsid w:val="00F93B1E"/>
    <w:rsid w:val="00F94C98"/>
    <w:rsid w:val="00F96192"/>
    <w:rsid w:val="00F96648"/>
    <w:rsid w:val="00FA0B62"/>
    <w:rsid w:val="00FA10F2"/>
    <w:rsid w:val="00FA29FC"/>
    <w:rsid w:val="00FA2AA5"/>
    <w:rsid w:val="00FA4A53"/>
    <w:rsid w:val="00FA515D"/>
    <w:rsid w:val="00FA75B7"/>
    <w:rsid w:val="00FB05A3"/>
    <w:rsid w:val="00FB1362"/>
    <w:rsid w:val="00FB2930"/>
    <w:rsid w:val="00FB3110"/>
    <w:rsid w:val="00FB34BC"/>
    <w:rsid w:val="00FB5028"/>
    <w:rsid w:val="00FB7019"/>
    <w:rsid w:val="00FB70A7"/>
    <w:rsid w:val="00FC0BE2"/>
    <w:rsid w:val="00FC13CC"/>
    <w:rsid w:val="00FD023B"/>
    <w:rsid w:val="00FD0571"/>
    <w:rsid w:val="00FD4073"/>
    <w:rsid w:val="00FD42EF"/>
    <w:rsid w:val="00FD49CB"/>
    <w:rsid w:val="00FE092E"/>
    <w:rsid w:val="00FE1398"/>
    <w:rsid w:val="00FE26F0"/>
    <w:rsid w:val="00FE4200"/>
    <w:rsid w:val="00FE56CA"/>
    <w:rsid w:val="00FE66A1"/>
    <w:rsid w:val="00FF1890"/>
    <w:rsid w:val="00FF1AFB"/>
    <w:rsid w:val="00FF2FE3"/>
    <w:rsid w:val="00FF37E2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D8495-2CB8-49CC-B22F-3B88EB1C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062E"/>
    <w:rPr>
      <w:rFonts w:ascii="Tahoma" w:hAnsi="Tahoma" w:cs="Tahoma"/>
      <w:sz w:val="16"/>
      <w:szCs w:val="16"/>
    </w:rPr>
  </w:style>
  <w:style w:type="character" w:styleId="Hyperlink">
    <w:name w:val="Hyperlink"/>
    <w:rsid w:val="00801417"/>
    <w:rPr>
      <w:color w:val="0000FF"/>
      <w:u w:val="single"/>
    </w:rPr>
  </w:style>
  <w:style w:type="character" w:styleId="FollowedHyperlink">
    <w:name w:val="FollowedHyperlink"/>
    <w:rsid w:val="008B078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A0121"/>
    <w:pPr>
      <w:ind w:left="720"/>
    </w:pPr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rsid w:val="001F089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F0893"/>
    <w:rPr>
      <w:rFonts w:ascii="Courier New" w:hAnsi="Courier New" w:cs="Courier New"/>
      <w:lang w:val="en-US" w:eastAsia="en-US"/>
    </w:rPr>
  </w:style>
  <w:style w:type="character" w:styleId="CommentReference">
    <w:name w:val="annotation reference"/>
    <w:rsid w:val="00C048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482D"/>
    <w:rPr>
      <w:sz w:val="20"/>
      <w:szCs w:val="20"/>
    </w:rPr>
  </w:style>
  <w:style w:type="character" w:customStyle="1" w:styleId="CommentTextChar">
    <w:name w:val="Comment Text Char"/>
    <w:link w:val="CommentText"/>
    <w:rsid w:val="00C0482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482D"/>
    <w:rPr>
      <w:b/>
      <w:bCs/>
    </w:rPr>
  </w:style>
  <w:style w:type="character" w:customStyle="1" w:styleId="CommentSubjectChar">
    <w:name w:val="Comment Subject Char"/>
    <w:link w:val="CommentSubject"/>
    <w:rsid w:val="00C0482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31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847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15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943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5FAC-B9B9-4386-BA31-6C0F1809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CLAVERLEY IN BLOOM</vt:lpstr>
    </vt:vector>
  </TitlesOfParts>
  <Company> 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CLAVERLEY IN BLOOM</dc:title>
  <dc:subject/>
  <dc:creator>Rod Parr</dc:creator>
  <cp:keywords/>
  <dc:description/>
  <cp:lastModifiedBy>Rod Parr</cp:lastModifiedBy>
  <cp:revision>5</cp:revision>
  <cp:lastPrinted>2014-03-02T09:08:00Z</cp:lastPrinted>
  <dcterms:created xsi:type="dcterms:W3CDTF">2014-05-07T08:56:00Z</dcterms:created>
  <dcterms:modified xsi:type="dcterms:W3CDTF">2014-06-30T20:18:00Z</dcterms:modified>
</cp:coreProperties>
</file>